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r>
        <w:lastRenderedPageBreak/>
        <w:t>Abstract</w:t>
      </w:r>
    </w:p>
    <w:p w14:paraId="030F9D91" w14:textId="77777777" w:rsidR="00983AFC" w:rsidRPr="00983AFC" w:rsidRDefault="00983AFC" w:rsidP="00983AFC">
      <w:pPr>
        <w:pStyle w:val="Paragraph"/>
      </w:pP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p w14:paraId="1EA00DC6" w14:textId="3C2B49D2" w:rsidR="003E0CF5" w:rsidRDefault="00DD22AE">
      <w:r>
        <w:rPr>
          <w:rFonts w:asciiTheme="majorHAnsi" w:eastAsiaTheme="majorEastAsia" w:hAnsiTheme="majorHAnsi" w:cstheme="majorBidi"/>
          <w:b/>
          <w:bCs/>
          <w:color w:val="2E74B5" w:themeColor="accent1" w:themeShade="BF"/>
          <w:sz w:val="28"/>
          <w:szCs w:val="28"/>
        </w:rPr>
        <w:lastRenderedPageBreak/>
        <w:t>TOC</w:t>
      </w:r>
    </w:p>
    <w:p w14:paraId="0582DB63" w14:textId="77777777" w:rsidR="0030326D" w:rsidRDefault="0030326D"/>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0F40D6">
        <w:t>[</w:t>
      </w:r>
      <w:r w:rsidR="000F40D6">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63C95BD3"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0F40D6">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0F40D6">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0F40D6">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0F40D6">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0F40D6">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0F40D6">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0F40D6">
        <w:t>9</w:t>
      </w:r>
      <w:r>
        <w:fldChar w:fldCharType="end"/>
      </w:r>
      <w:r>
        <w:t>.</w:t>
      </w:r>
    </w:p>
    <w:p w14:paraId="0F5CD3C2" w14:textId="1FBDB2D5" w:rsidR="002D2B52" w:rsidRDefault="002D2B52" w:rsidP="002D2B52">
      <w:pPr>
        <w:pStyle w:val="Heading2"/>
      </w:pPr>
      <w:r>
        <w:t>Reweighting</w:t>
      </w:r>
      <w:r w:rsidR="00A342C1">
        <w:t xml:space="preserve"> details</w:t>
      </w:r>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0D3FA1"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0D3FA1"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0" w:name="_Ref434424104"/>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3</w:t>
            </w:r>
            <w:r>
              <w:fldChar w:fldCharType="end"/>
            </w:r>
            <w:bookmarkEnd w:id="0"/>
            <w:r>
              <w:t>)</w:t>
            </w:r>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0D3FA1"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0F40D6">
        <w:t>(</w:t>
      </w:r>
      <w:r w:rsidR="000F40D6">
        <w:rPr>
          <w:noProof/>
        </w:rPr>
        <w:t>1</w:t>
      </w:r>
      <w:r w:rsidR="000F40D6">
        <w:t>.</w:t>
      </w:r>
      <w:r w:rsidR="000F40D6">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0D3FA1"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r>
        <w:t>Calculating the reweight-coefficients</w:t>
      </w:r>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0D3FA1"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bookmarkStart w:id="1" w:name="_Ref434446601"/>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6</w:t>
            </w:r>
            <w:r>
              <w:fldChar w:fldCharType="end"/>
            </w:r>
            <w:r>
              <w:t>)</w:t>
            </w:r>
            <w:bookmarkEnd w:id="1"/>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0D3FA1"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bookmarkStart w:id="2" w:name="_Ref434446806"/>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7</w:t>
            </w:r>
            <w:r>
              <w:fldChar w:fldCharType="end"/>
            </w:r>
            <w:r>
              <w:t>)</w:t>
            </w:r>
            <w:bookmarkEnd w:id="2"/>
          </w:p>
        </w:tc>
      </w:tr>
    </w:tbl>
    <w:p w14:paraId="2DF56641" w14:textId="3F8E28E4" w:rsidR="00E45F90" w:rsidRDefault="005368A6" w:rsidP="00413107">
      <w:pPr>
        <w:pStyle w:val="Paragraph"/>
      </w:pPr>
      <w:r>
        <w:t xml:space="preserve">The </w:t>
      </w:r>
      <w:r w:rsidR="00CF01B8">
        <w:t xml:space="preserve">matrix-element equation </w:t>
      </w:r>
      <w:r w:rsidR="005B0F74">
        <w:t xml:space="preserve">for a single event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0D3FA1"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3" w:name="_Ref434427347"/>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8</w:t>
            </w:r>
            <w:r>
              <w:fldChar w:fldCharType="end"/>
            </w:r>
            <w:r>
              <w:t>)</w:t>
            </w:r>
            <w:bookmarkEnd w:id="3"/>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0D3FA1"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0D3FA1"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10</w:t>
            </w:r>
            <w:r>
              <w:fldChar w:fldCharType="end"/>
            </w:r>
            <w:r>
              <w:t>)</w:t>
            </w:r>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The calculated reweight-coefficients can be stored separately or embedded within the generated event file.</w:t>
      </w:r>
    </w:p>
    <w:p w14:paraId="6DF7E26F" w14:textId="16BDD910" w:rsidR="006209E5" w:rsidRDefault="001940AE" w:rsidP="001940AE">
      <w:pPr>
        <w:pStyle w:val="Heading3"/>
      </w:pPr>
      <w:bookmarkStart w:id="4" w:name="_Ref434445725"/>
      <w:r>
        <w:t>Using reweight-coefficients to reweight event-distributions</w:t>
      </w:r>
      <w:bookmarkEnd w:id="4"/>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rsidR="000F40D6">
        <w:t>(</w:t>
      </w:r>
      <w:r w:rsidR="000F40D6">
        <w:rPr>
          <w:noProof/>
        </w:rPr>
        <w:t>1</w:t>
      </w:r>
      <w:r w:rsidR="000F40D6">
        <w:t>.</w:t>
      </w:r>
      <w:r w:rsidR="000F40D6">
        <w:rPr>
          <w:noProof/>
        </w:rPr>
        <w:t>8</w:t>
      </w:r>
      <w:r w:rsidR="000F40D6">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0D3FA1">
        <w:trPr>
          <w:cantSplit/>
          <w:trHeight w:val="603"/>
        </w:trPr>
        <w:tc>
          <w:tcPr>
            <w:tcW w:w="350" w:type="pct"/>
            <w:vAlign w:val="center"/>
          </w:tcPr>
          <w:p w14:paraId="66DAE37D" w14:textId="77777777" w:rsidR="00101FC1" w:rsidRDefault="00101FC1" w:rsidP="000D3FA1">
            <w:pPr>
              <w:pStyle w:val="Equation"/>
              <w:jc w:val="left"/>
            </w:pPr>
          </w:p>
        </w:tc>
        <w:tc>
          <w:tcPr>
            <w:tcW w:w="4300" w:type="pct"/>
            <w:vAlign w:val="center"/>
          </w:tcPr>
          <w:p w14:paraId="76562772" w14:textId="77777777" w:rsidR="00101FC1" w:rsidRPr="002F13BF" w:rsidRDefault="000D3FA1" w:rsidP="000D3FA1">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0D3FA1">
            <w:pPr>
              <w:pStyle w:val="Equation"/>
              <w:keepNext/>
              <w:jc w:val="right"/>
            </w:pPr>
            <w:r>
              <w:t>(</w:t>
            </w:r>
            <w:r>
              <w:fldChar w:fldCharType="begin"/>
            </w:r>
            <w:r>
              <w:instrText xml:space="preserve"> STYLEREF 1 \s </w:instrText>
            </w:r>
            <w:r>
              <w:fldChar w:fldCharType="separate"/>
            </w:r>
            <w:r w:rsidR="000F40D6">
              <w:rPr>
                <w:noProof/>
              </w:rPr>
              <w:t>1</w:t>
            </w:r>
            <w:r>
              <w:fldChar w:fldCharType="end"/>
            </w:r>
            <w:r>
              <w:t>.</w:t>
            </w:r>
            <w:r>
              <w:fldChar w:fldCharType="begin"/>
            </w:r>
            <w:r>
              <w:instrText xml:space="preserve"> SEQ _ \* ARABIC \s 1 </w:instrText>
            </w:r>
            <w:r>
              <w:fldChar w:fldCharType="separate"/>
            </w:r>
            <w:r w:rsidR="000F40D6">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6492CC03" w:rsidR="00EE12EE" w:rsidRDefault="0030162B" w:rsidP="00413107">
      <w:pPr>
        <w:pStyle w:val="Paragraph"/>
      </w:pPr>
      <w:r>
        <w:t>A word of caution:</w:t>
      </w:r>
      <w:r w:rsidR="00EE12EE">
        <w:t xml:space="preserve"> one cannot reweight events if those events a</w:t>
      </w:r>
      <w:r w:rsidR="001D0888">
        <w:t>re not present in the dataset. One can reweight an event to zero probability, but one cannot give a probability to an event that is not present.</w:t>
      </w:r>
      <w:r w:rsidR="005B0F74">
        <w:t xml:space="preserve"> So it is essential when reweighting that the dataset not be generated with a set of model parameters that effectively zero terms of the Lagrangian that will later be reweighted.</w:t>
      </w:r>
    </w:p>
    <w:p w14:paraId="5EFCA7BF" w14:textId="558FF933" w:rsidR="004216E7" w:rsidRDefault="004216E7" w:rsidP="00725EFC">
      <w:pPr>
        <w:pStyle w:val="Heading2"/>
      </w:pPr>
      <w:r>
        <w:lastRenderedPageBreak/>
        <w:t>Applications</w:t>
      </w:r>
    </w:p>
    <w:p w14:paraId="1DBC22CE" w14:textId="77777777" w:rsidR="004216E7" w:rsidRDefault="004216E7" w:rsidP="0030326D">
      <w:pPr>
        <w:pStyle w:val="Paragraph"/>
      </w:pPr>
    </w:p>
    <w:p w14:paraId="0F57F47E" w14:textId="2FD13C0A" w:rsidR="004216E7" w:rsidRDefault="004216E7" w:rsidP="00725EFC">
      <w:pPr>
        <w:pStyle w:val="Heading3"/>
      </w:pPr>
      <w:r>
        <w:t>Sherpa</w:t>
      </w:r>
    </w:p>
    <w:p w14:paraId="3C4B4CE2" w14:textId="77777777" w:rsidR="004216E7" w:rsidRDefault="004216E7" w:rsidP="0030326D">
      <w:pPr>
        <w:pStyle w:val="Paragraph"/>
      </w:pPr>
    </w:p>
    <w:p w14:paraId="08F91F7B" w14:textId="2E6336A0" w:rsidR="004216E7" w:rsidRDefault="004216E7" w:rsidP="00725EFC">
      <w:pPr>
        <w:pStyle w:val="Heading3"/>
      </w:pPr>
      <w:r>
        <w:t>FeynRules</w:t>
      </w:r>
    </w:p>
    <w:p w14:paraId="5AAB44EC" w14:textId="77777777" w:rsidR="00BC044B" w:rsidRDefault="00BC044B" w:rsidP="00BC044B">
      <w:pPr>
        <w:pStyle w:val="Paragraph"/>
      </w:pPr>
    </w:p>
    <w:p w14:paraId="777FF1B7" w14:textId="0D92E4EC" w:rsidR="00BC044B" w:rsidRPr="00BC044B" w:rsidRDefault="008776E7" w:rsidP="008776E7">
      <w:pPr>
        <w:pStyle w:val="Heading2"/>
      </w:pPr>
      <w:r>
        <w:t>Source code</w:t>
      </w:r>
    </w:p>
    <w:p w14:paraId="46CCF301" w14:textId="77777777" w:rsidR="008776E7" w:rsidRDefault="008776E7" w:rsidP="008776E7">
      <w:pPr>
        <w:pStyle w:val="Paragraph"/>
      </w:pPr>
      <w:r>
        <w:t>Mention source code download.</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5" w:name="_Ref434408825"/>
      <w:r>
        <w:lastRenderedPageBreak/>
        <w:t>SherpaWeight</w:t>
      </w:r>
      <w:bookmarkEnd w:id="5"/>
    </w:p>
    <w:p w14:paraId="00DD8DF3" w14:textId="77777777" w:rsidR="0030326D" w:rsidRDefault="0030326D" w:rsidP="0030326D">
      <w:pPr>
        <w:pStyle w:val="Paragraph"/>
      </w:pPr>
    </w:p>
    <w:p w14:paraId="2F336EBE" w14:textId="34D19983" w:rsidR="004216E7" w:rsidRDefault="004216E7" w:rsidP="004216E7">
      <w:pPr>
        <w:pStyle w:val="Heading2"/>
      </w:pPr>
      <w:r>
        <w:t>Developing SherpaWeight</w:t>
      </w:r>
    </w:p>
    <w:p w14:paraId="632C47F6" w14:textId="498E505D" w:rsidR="004216E7" w:rsidRDefault="00612AAE" w:rsidP="0030326D">
      <w:pPr>
        <w:pStyle w:val="Paragraph"/>
      </w:pPr>
      <w:r>
        <w:t xml:space="preserve">TODO: References to ROOT, </w:t>
      </w:r>
      <w:proofErr w:type="spellStart"/>
      <w:r>
        <w:t>HepMC</w:t>
      </w:r>
      <w:proofErr w:type="spellEnd"/>
      <w:r>
        <w:t>, and Sherpa.</w:t>
      </w:r>
    </w:p>
    <w:p w14:paraId="73ADD859" w14:textId="77777777" w:rsidR="00612AAE" w:rsidRDefault="00612AAE" w:rsidP="0030326D">
      <w:pPr>
        <w:pStyle w:val="Paragraph"/>
      </w:pPr>
    </w:p>
    <w:p w14:paraId="67FAF4B4" w14:textId="7E13189B" w:rsidR="004216E7" w:rsidRDefault="00D11DDB" w:rsidP="004216E7">
      <w:pPr>
        <w:pStyle w:val="Heading2"/>
      </w:pPr>
      <w:r>
        <w:t>Using SherpaME</w:t>
      </w:r>
    </w:p>
    <w:p w14:paraId="218A8D7C" w14:textId="77777777" w:rsidR="004216E7" w:rsidRDefault="004216E7" w:rsidP="0030326D">
      <w:pPr>
        <w:pStyle w:val="Paragraph"/>
      </w:pPr>
    </w:p>
    <w:p w14:paraId="3DA3F9DB" w14:textId="7B4D15E2" w:rsidR="00D11DDB" w:rsidRDefault="00D11DDB" w:rsidP="00D11DDB">
      <w:pPr>
        <w:pStyle w:val="Heading2"/>
      </w:pPr>
      <w:bookmarkStart w:id="6" w:name="_Ref434351763"/>
      <w:r>
        <w:t>Using SherpaWeight</w:t>
      </w:r>
      <w:bookmarkEnd w:id="6"/>
    </w:p>
    <w:p w14:paraId="613D19D3" w14:textId="77777777" w:rsidR="00EB1A56" w:rsidRPr="00EB1A56" w:rsidRDefault="00EB1A56" w:rsidP="00EB1A56">
      <w:pPr>
        <w:pStyle w:val="Paragraph"/>
      </w:pPr>
    </w:p>
    <w:p w14:paraId="56B510A9" w14:textId="77777777" w:rsidR="00D11DDB" w:rsidRDefault="00D11DDB" w:rsidP="0030326D">
      <w:pPr>
        <w:pStyle w:val="Paragraph"/>
      </w:pPr>
    </w:p>
    <w:p w14:paraId="7306024B" w14:textId="77777777" w:rsidR="00BA6F17" w:rsidRDefault="00BA6F17">
      <w:pPr>
        <w:sectPr w:rsidR="00BA6F17"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7" w:name="_Ref434408901"/>
      <w:r>
        <w:lastRenderedPageBreak/>
        <w:t>Effective Field Theory</w:t>
      </w:r>
      <w:bookmarkEnd w:id="7"/>
    </w:p>
    <w:p w14:paraId="507EC316" w14:textId="04A6DD88"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0F40D6">
        <w:t>[</w:t>
      </w:r>
      <w:r w:rsidR="000F40D6">
        <w:rPr>
          <w:noProof/>
        </w:rPr>
        <w:t>2</w:t>
      </w:r>
      <w:r w:rsidR="00DC0D0C">
        <w:fldChar w:fldCharType="end"/>
      </w:r>
      <w:r w:rsidR="00DC0D0C">
        <w:t xml:space="preserve">], </w:t>
      </w:r>
      <w:r w:rsidR="00DC0D0C">
        <w:fldChar w:fldCharType="begin"/>
      </w:r>
      <w:r w:rsidR="00DC0D0C">
        <w:instrText xml:space="preserve"> REF _Ref434058344 \h </w:instrText>
      </w:r>
      <w:r w:rsidR="00DC0D0C">
        <w:fldChar w:fldCharType="separate"/>
      </w:r>
      <w:r w:rsidR="000F40D6">
        <w:t>[</w:t>
      </w:r>
      <w:r w:rsidR="000F40D6">
        <w:rPr>
          <w:noProof/>
        </w:rPr>
        <w:t>3</w:t>
      </w:r>
      <w:r w:rsidR="00DC0D0C">
        <w:fldChar w:fldCharType="end"/>
      </w:r>
      <w:r w:rsidR="00DC0D0C">
        <w:t xml:space="preserve">] and </w:t>
      </w:r>
      <w:r w:rsidR="00DC0D0C">
        <w:fldChar w:fldCharType="begin"/>
      </w:r>
      <w:r w:rsidR="00DC0D0C">
        <w:instrText xml:space="preserve"> REF _Ref434061429 \h </w:instrText>
      </w:r>
      <w:r w:rsidR="00DC0D0C">
        <w:fldChar w:fldCharType="separate"/>
      </w:r>
      <w:r w:rsidR="000F40D6">
        <w:t>[</w:t>
      </w:r>
      <w:r w:rsidR="000F40D6">
        <w:rPr>
          <w:noProof/>
        </w:rPr>
        <w:t>4</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0F40D6">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0F40D6">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0D3FA1"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8" w:name="_Ref434071110"/>
            <w:r>
              <w:t>(</w:t>
            </w:r>
            <w:r w:rsidR="00967B96">
              <w:fldChar w:fldCharType="begin"/>
            </w:r>
            <w:r w:rsidR="00967B96">
              <w:instrText xml:space="preserve"> STYLEREF 1 \s </w:instrText>
            </w:r>
            <w:r w:rsidR="00967B96">
              <w:fldChar w:fldCharType="separate"/>
            </w:r>
            <w:r w:rsidR="000F40D6">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3</w:t>
            </w:r>
            <w:r w:rsidR="00967B96">
              <w:fldChar w:fldCharType="end"/>
            </w:r>
            <w:r>
              <w:t>)</w:t>
            </w:r>
            <w:bookmarkEnd w:id="8"/>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0D3FA1"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0F40D6">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0D3FA1"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0F40D6">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0D3FA1"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9" w:name="_Ref434069801"/>
            <w:r>
              <w:t>(</w:t>
            </w:r>
            <w:r w:rsidR="00967B96">
              <w:fldChar w:fldCharType="begin"/>
            </w:r>
            <w:r w:rsidR="00967B96">
              <w:instrText xml:space="preserve"> STYLEREF 1 \s </w:instrText>
            </w:r>
            <w:r w:rsidR="00967B96">
              <w:fldChar w:fldCharType="separate"/>
            </w:r>
            <w:r w:rsidR="000F40D6">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6</w:t>
            </w:r>
            <w:r w:rsidR="00967B96">
              <w:fldChar w:fldCharType="end"/>
            </w:r>
            <w:r>
              <w:t>)</w:t>
            </w:r>
            <w:bookmarkEnd w:id="9"/>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0D3FA1"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10" w:name="_Ref434063754"/>
            <w:r>
              <w:t>(</w:t>
            </w:r>
            <w:r w:rsidR="00967B96">
              <w:fldChar w:fldCharType="begin"/>
            </w:r>
            <w:r w:rsidR="00967B96">
              <w:instrText xml:space="preserve"> STYLEREF 1 \s </w:instrText>
            </w:r>
            <w:r w:rsidR="00967B96">
              <w:fldChar w:fldCharType="separate"/>
            </w:r>
            <w:r w:rsidR="000F40D6">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7</w:t>
            </w:r>
            <w:r w:rsidR="00967B96">
              <w:fldChar w:fldCharType="end"/>
            </w:r>
            <w:r>
              <w:t>)</w:t>
            </w:r>
            <w:bookmarkEnd w:id="10"/>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0D3FA1"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11" w:name="_Ref434063751"/>
            <w:r>
              <w:t>(</w:t>
            </w:r>
            <w:r w:rsidR="00967B96">
              <w:fldChar w:fldCharType="begin"/>
            </w:r>
            <w:r w:rsidR="00967B96">
              <w:instrText xml:space="preserve"> STYLEREF 1 \s </w:instrText>
            </w:r>
            <w:r w:rsidR="00967B96">
              <w:fldChar w:fldCharType="separate"/>
            </w:r>
            <w:r w:rsidR="000F40D6">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8</w:t>
            </w:r>
            <w:r w:rsidR="00967B96">
              <w:fldChar w:fldCharType="end"/>
            </w:r>
            <w:r>
              <w:t>)</w:t>
            </w:r>
            <w:bookmarkEnd w:id="11"/>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0D3FA1"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0D3FA1"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12" w:name="_Ref434070590"/>
            <w:r>
              <w:t>(</w:t>
            </w:r>
            <w:r>
              <w:fldChar w:fldCharType="begin"/>
            </w:r>
            <w:r>
              <w:instrText xml:space="preserve"> STYLEREF 1 \s </w:instrText>
            </w:r>
            <w:r>
              <w:fldChar w:fldCharType="separate"/>
            </w:r>
            <w:r w:rsidR="000F40D6">
              <w:rPr>
                <w:noProof/>
              </w:rPr>
              <w:t>3</w:t>
            </w:r>
            <w:r>
              <w:fldChar w:fldCharType="end"/>
            </w:r>
            <w:r>
              <w:t>.</w:t>
            </w:r>
            <w:r>
              <w:fldChar w:fldCharType="begin"/>
            </w:r>
            <w:r>
              <w:instrText xml:space="preserve"> SEQ _ \* ARABIC \s 1 </w:instrText>
            </w:r>
            <w:r>
              <w:fldChar w:fldCharType="separate"/>
            </w:r>
            <w:r w:rsidR="000F40D6">
              <w:rPr>
                <w:noProof/>
              </w:rPr>
              <w:t>9</w:t>
            </w:r>
            <w:r>
              <w:fldChar w:fldCharType="end"/>
            </w:r>
            <w:r>
              <w:t>)</w:t>
            </w:r>
            <w:bookmarkEnd w:id="12"/>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0F40D6">
        <w:t>(</w:t>
      </w:r>
      <w:r w:rsidR="000F40D6">
        <w:rPr>
          <w:noProof/>
        </w:rPr>
        <w:t>3</w:t>
      </w:r>
      <w:r w:rsidR="000F40D6">
        <w:t>.</w:t>
      </w:r>
      <w:r w:rsidR="000F40D6">
        <w:rPr>
          <w:noProof/>
        </w:rPr>
        <w:t>3</w:t>
      </w:r>
      <w:r w:rsidR="000F40D6">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r>
        <w:t>Implementing a UFO model for EFT in FeynRules</w:t>
      </w:r>
    </w:p>
    <w:p w14:paraId="40985AC3" w14:textId="22386399"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0F40D6">
        <w:t>[</w:t>
      </w:r>
      <w:r w:rsidR="000F40D6">
        <w:rPr>
          <w:noProof/>
        </w:rPr>
        <w:t>4</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r w:rsidR="00EF7863">
        <w:t xml:space="preserve"> Details on FeynRules can be found in </w:t>
      </w:r>
      <w:r w:rsidR="00E0644C">
        <w:fldChar w:fldCharType="begin"/>
      </w:r>
      <w:r w:rsidR="00E0644C">
        <w:instrText xml:space="preserve"> REF _Ref434065236 \h </w:instrText>
      </w:r>
      <w:r w:rsidR="00E0644C">
        <w:fldChar w:fldCharType="separate"/>
      </w:r>
      <w:r w:rsidR="000F40D6">
        <w:t>[</w:t>
      </w:r>
      <w:r w:rsidR="000F40D6">
        <w:rPr>
          <w:noProof/>
        </w:rPr>
        <w:t>5</w:t>
      </w:r>
      <w:r w:rsidR="00E0644C">
        <w:fldChar w:fldCharType="end"/>
      </w:r>
      <w:r w:rsidR="00E0644C">
        <w:t xml:space="preserve">] </w:t>
      </w:r>
      <w:r w:rsidR="00E0644C">
        <w:fldChar w:fldCharType="begin"/>
      </w:r>
      <w:r w:rsidR="00E0644C">
        <w:instrText xml:space="preserve"> REF _Ref434065239 \h </w:instrText>
      </w:r>
      <w:r w:rsidR="00E0644C">
        <w:fldChar w:fldCharType="separate"/>
      </w:r>
      <w:r w:rsidR="000F40D6">
        <w:t>[</w:t>
      </w:r>
      <w:r w:rsidR="000F40D6">
        <w:rPr>
          <w:noProof/>
        </w:rPr>
        <w:t>6</w:t>
      </w:r>
      <w:r w:rsidR="00E0644C">
        <w:fldChar w:fldCharType="end"/>
      </w:r>
      <w:r w:rsidR="00E0644C">
        <w:t xml:space="preserve">] </w:t>
      </w:r>
      <w:r w:rsidR="00E0644C">
        <w:fldChar w:fldCharType="begin"/>
      </w:r>
      <w:r w:rsidR="00E0644C">
        <w:instrText xml:space="preserve"> REF _Ref434065240 \h </w:instrText>
      </w:r>
      <w:r w:rsidR="00E0644C">
        <w:fldChar w:fldCharType="separate"/>
      </w:r>
      <w:r w:rsidR="000F40D6">
        <w:t>[</w:t>
      </w:r>
      <w:r w:rsidR="000F40D6">
        <w:rPr>
          <w:noProof/>
        </w:rPr>
        <w:t>7</w:t>
      </w:r>
      <w:r w:rsidR="00E0644C">
        <w:fldChar w:fldCharType="end"/>
      </w:r>
      <w:r w:rsidR="00E0644C">
        <w:t>]</w:t>
      </w:r>
      <w:r w:rsidR="00EF7863">
        <w:t>.</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lastRenderedPageBreak/>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0F40D6">
        <w:t>(</w:t>
      </w:r>
      <w:r w:rsidR="000F40D6">
        <w:rPr>
          <w:noProof/>
        </w:rPr>
        <w:t>3</w:t>
      </w:r>
      <w:r w:rsidR="000F40D6">
        <w:t>.</w:t>
      </w:r>
      <w:r w:rsidR="000F40D6">
        <w:rPr>
          <w:noProof/>
        </w:rPr>
        <w:t>7</w:t>
      </w:r>
      <w:r w:rsidR="000F40D6">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0F40D6">
        <w:t>(</w:t>
      </w:r>
      <w:r w:rsidR="000F40D6">
        <w:rPr>
          <w:noProof/>
        </w:rPr>
        <w:t>3</w:t>
      </w:r>
      <w:r w:rsidR="000F40D6">
        <w:t>.</w:t>
      </w:r>
      <w:r w:rsidR="000F40D6">
        <w:rPr>
          <w:noProof/>
        </w:rPr>
        <w:t>8</w:t>
      </w:r>
      <w:r w:rsidR="000F40D6">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0F40D6">
        <w:t>(</w:t>
      </w:r>
      <w:r w:rsidR="000F40D6">
        <w:rPr>
          <w:noProof/>
        </w:rPr>
        <w:t>3</w:t>
      </w:r>
      <w:r w:rsidR="000F40D6">
        <w:t>.</w:t>
      </w:r>
      <w:r w:rsidR="000F40D6">
        <w:rPr>
          <w:noProof/>
        </w:rPr>
        <w:t>6</w:t>
      </w:r>
      <w:r w:rsidR="000F40D6">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0F40D6">
              <w:rPr>
                <w:noProof/>
              </w:rPr>
              <w:t>3</w:t>
            </w:r>
            <w:r>
              <w:fldChar w:fldCharType="end"/>
            </w:r>
            <w:r>
              <w:t>.</w:t>
            </w:r>
            <w:r>
              <w:fldChar w:fldCharType="begin"/>
            </w:r>
            <w:r>
              <w:instrText xml:space="preserve"> SEQ _ \* ARABIC \s 1 </w:instrText>
            </w:r>
            <w:r>
              <w:fldChar w:fldCharType="separate"/>
            </w:r>
            <w:r w:rsidR="000F40D6">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0F40D6">
        <w:t>(</w:t>
      </w:r>
      <w:r w:rsidR="000F40D6">
        <w:rPr>
          <w:noProof/>
        </w:rPr>
        <w:t>3</w:t>
      </w:r>
      <w:r w:rsidR="000F40D6">
        <w:t>.</w:t>
      </w:r>
      <w:r w:rsidR="000F40D6">
        <w:rPr>
          <w:noProof/>
        </w:rPr>
        <w:t>9</w:t>
      </w:r>
      <w:r w:rsidR="000F40D6">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0F40D6">
        <w:t>(</w:t>
      </w:r>
      <w:r w:rsidR="000F40D6">
        <w:rPr>
          <w:noProof/>
        </w:rPr>
        <w:t>3</w:t>
      </w:r>
      <w:r w:rsidR="000F40D6">
        <w:t>.</w:t>
      </w:r>
      <w:r w:rsidR="000F40D6">
        <w:rPr>
          <w:noProof/>
        </w:rPr>
        <w:t>3</w:t>
      </w:r>
      <w:r w:rsidR="000F40D6">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0F40D6">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0F40D6">
        <w:t xml:space="preserve">Table </w:t>
      </w:r>
      <w:r w:rsidR="000F40D6">
        <w:rPr>
          <w:noProof/>
        </w:rPr>
        <w:t>3</w:t>
      </w:r>
      <w:r w:rsidR="000F40D6">
        <w:t>.</w:t>
      </w:r>
      <w:r w:rsidR="000F40D6">
        <w:rPr>
          <w:noProof/>
        </w:rPr>
        <w:t>1</w:t>
      </w:r>
      <w:r w:rsidR="00F25803">
        <w:fldChar w:fldCharType="end"/>
      </w:r>
      <w:r w:rsidR="00F25803">
        <w:t>.</w:t>
      </w:r>
    </w:p>
    <w:p w14:paraId="4FEE1E83" w14:textId="3A3D1B7F" w:rsidR="00642867" w:rsidRDefault="00642867" w:rsidP="00642867">
      <w:pPr>
        <w:pStyle w:val="TableCaption"/>
      </w:pPr>
      <w:bookmarkStart w:id="13" w:name="_Ref434078002"/>
      <w:r>
        <w:t xml:space="preserve">Table </w:t>
      </w:r>
      <w:r w:rsidR="007447A4">
        <w:fldChar w:fldCharType="begin"/>
      </w:r>
      <w:r w:rsidR="007447A4">
        <w:instrText xml:space="preserve"> STYLEREF 1 \s </w:instrText>
      </w:r>
      <w:r w:rsidR="007447A4">
        <w:fldChar w:fldCharType="separate"/>
      </w:r>
      <w:r w:rsidR="000F40D6">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1</w:t>
      </w:r>
      <w:r w:rsidR="007447A4">
        <w:fldChar w:fldCharType="end"/>
      </w:r>
      <w:bookmarkEnd w:id="13"/>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0F40D6">
        <w:t xml:space="preserve">Table </w:t>
      </w:r>
      <w:r w:rsidR="000F40D6">
        <w:rPr>
          <w:noProof/>
        </w:rPr>
        <w:t>3</w:t>
      </w:r>
      <w:r w:rsidR="000F40D6">
        <w:t>.</w:t>
      </w:r>
      <w:r w:rsidR="000F40D6">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0F40D6">
        <w:t xml:space="preserve">Table </w:t>
      </w:r>
      <w:r w:rsidR="000F40D6">
        <w:rPr>
          <w:noProof/>
        </w:rPr>
        <w:t>3</w:t>
      </w:r>
      <w:r w:rsidR="000F40D6">
        <w:t>.</w:t>
      </w:r>
      <w:r w:rsidR="000F40D6">
        <w:rPr>
          <w:noProof/>
        </w:rPr>
        <w:t>3</w:t>
      </w:r>
      <w:r w:rsidR="00BE21B1">
        <w:fldChar w:fldCharType="end"/>
      </w:r>
      <w:r w:rsidR="0006051E">
        <w:t>.</w:t>
      </w:r>
    </w:p>
    <w:p w14:paraId="38F65816" w14:textId="14E7F375" w:rsidR="00642B23" w:rsidRDefault="00642B23" w:rsidP="00642B23">
      <w:pPr>
        <w:pStyle w:val="TableCaption"/>
      </w:pPr>
      <w:bookmarkStart w:id="14" w:name="_Ref434078896"/>
      <w:r>
        <w:t xml:space="preserve">Table </w:t>
      </w:r>
      <w:r w:rsidR="007447A4">
        <w:fldChar w:fldCharType="begin"/>
      </w:r>
      <w:r w:rsidR="007447A4">
        <w:instrText xml:space="preserve"> STYLEREF 1 \s </w:instrText>
      </w:r>
      <w:r w:rsidR="007447A4">
        <w:fldChar w:fldCharType="separate"/>
      </w:r>
      <w:r w:rsidR="000F40D6">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2</w:t>
      </w:r>
      <w:r w:rsidR="007447A4">
        <w:fldChar w:fldCharType="end"/>
      </w:r>
      <w:bookmarkEnd w:id="14"/>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15" w:name="_Ref434085289"/>
      <w:r>
        <w:t xml:space="preserve">Table </w:t>
      </w:r>
      <w:r w:rsidR="007447A4">
        <w:fldChar w:fldCharType="begin"/>
      </w:r>
      <w:r w:rsidR="007447A4">
        <w:instrText xml:space="preserve"> STYLEREF 1 \s </w:instrText>
      </w:r>
      <w:r w:rsidR="007447A4">
        <w:fldChar w:fldCharType="separate"/>
      </w:r>
      <w:r w:rsidR="000F40D6">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3</w:t>
      </w:r>
      <w:r w:rsidR="007447A4">
        <w:fldChar w:fldCharType="end"/>
      </w:r>
      <w:bookmarkEnd w:id="15"/>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0D3FA1"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0D3FA1"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0D3FA1"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0D3FA1"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0D3FA1"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16" w:name="_Ref434099546"/>
      <w:r>
        <w:t xml:space="preserve">Generating a </w:t>
      </w:r>
      <w:r w:rsidR="00511445">
        <w:t>Sherpa-compatible UFO model</w:t>
      </w:r>
    </w:p>
    <w:bookmarkEnd w:id="16"/>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w:t>
      </w:r>
      <w:proofErr w:type="spellStart"/>
      <w:r>
        <w:t>pdg</w:t>
      </w:r>
      <w:proofErr w:type="spellEnd"/>
      <w:r>
        <w:t xml:space="preserve"> code 93), is often used to represent incoming partons in Sherpa process definitions, and automatically contains the </w:t>
      </w:r>
      <w:proofErr w:type="spellStart"/>
      <w:r>
        <w:t>pdg</w:t>
      </w:r>
      <w:proofErr w:type="spellEnd"/>
      <w:r>
        <w:t xml:space="preserve">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17" w:name="_Ref434097984"/>
      <w:r>
        <w:t xml:space="preserve">This completes our UFO model creation. In section </w:t>
      </w:r>
      <w:r>
        <w:fldChar w:fldCharType="begin"/>
      </w:r>
      <w:r>
        <w:instrText xml:space="preserve"> REF _Ref434100630 \r \h </w:instrText>
      </w:r>
      <w:r>
        <w:fldChar w:fldCharType="separate"/>
      </w:r>
      <w:r w:rsidR="000F40D6">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18" w:name="_Ref434168040"/>
      <w:r>
        <w:t>Using the EFT UFO model with Sherpa</w:t>
      </w:r>
      <w:bookmarkEnd w:id="17"/>
      <w:bookmarkEnd w:id="18"/>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w:t>
      </w:r>
      <w:proofErr w:type="spellStart"/>
      <w:r>
        <w:t>scons</w:t>
      </w:r>
      <w:proofErr w:type="spellEnd"/>
      <w:r>
        <w:t xml:space="preserve">, </w:t>
      </w:r>
      <w:proofErr w:type="spellStart"/>
      <w:r>
        <w:t>cmake</w:t>
      </w:r>
      <w:proofErr w:type="spellEnd"/>
      <w:r>
        <w:t xml:space="preserve">, and </w:t>
      </w:r>
      <w:proofErr w:type="spellStart"/>
      <w:r>
        <w:t>automake</w:t>
      </w:r>
      <w:proofErr w:type="spellEnd"/>
      <w:r>
        <w:t xml:space="preserv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0D3FA1"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0F40D6">
              <w:rPr>
                <w:noProof/>
              </w:rPr>
              <w:t>3</w:t>
            </w:r>
            <w:r>
              <w:fldChar w:fldCharType="end"/>
            </w:r>
            <w:r>
              <w:t>.</w:t>
            </w:r>
            <w:r>
              <w:fldChar w:fldCharType="begin"/>
            </w:r>
            <w:r>
              <w:instrText xml:space="preserve"> SEQ _ \* ARABIC \s 1 </w:instrText>
            </w:r>
            <w:r>
              <w:fldChar w:fldCharType="separate"/>
            </w:r>
            <w:r w:rsidR="000F40D6">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0D3FA1"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0F40D6">
              <w:rPr>
                <w:noProof/>
              </w:rPr>
              <w:t>3</w:t>
            </w:r>
            <w:r>
              <w:fldChar w:fldCharType="end"/>
            </w:r>
            <w:r>
              <w:t>.</w:t>
            </w:r>
            <w:r>
              <w:fldChar w:fldCharType="begin"/>
            </w:r>
            <w:r>
              <w:instrText xml:space="preserve"> SEQ _ \* ARABIC \s 1 </w:instrText>
            </w:r>
            <w:r>
              <w:fldChar w:fldCharType="separate"/>
            </w:r>
            <w:r w:rsidR="000F40D6">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19" w:name="_Ref434100630"/>
      <w:r>
        <w:lastRenderedPageBreak/>
        <w:t>Validating EFT model using WZ production</w:t>
      </w:r>
      <w:bookmarkEnd w:id="19"/>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0D3FA1"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0F40D6">
              <w:rPr>
                <w:noProof/>
              </w:rPr>
              <w:t>3</w:t>
            </w:r>
            <w:r>
              <w:fldChar w:fldCharType="end"/>
            </w:r>
            <w:r>
              <w:t>.</w:t>
            </w:r>
            <w:r>
              <w:fldChar w:fldCharType="begin"/>
            </w:r>
            <w:r>
              <w:instrText xml:space="preserve"> SEQ _ \* ARABIC \s 1 </w:instrText>
            </w:r>
            <w:r>
              <w:fldChar w:fldCharType="separate"/>
            </w:r>
            <w:r w:rsidR="000F40D6">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0D3FA1"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0F40D6">
              <w:rPr>
                <w:noProof/>
              </w:rPr>
              <w:t>3</w:t>
            </w:r>
            <w:r>
              <w:fldChar w:fldCharType="end"/>
            </w:r>
            <w:r>
              <w:t>.</w:t>
            </w:r>
            <w:r>
              <w:fldChar w:fldCharType="begin"/>
            </w:r>
            <w:r>
              <w:instrText xml:space="preserve"> SEQ _ \* ARABIC \s 1 </w:instrText>
            </w:r>
            <w:r>
              <w:fldChar w:fldCharType="separate"/>
            </w:r>
            <w:r w:rsidR="000F40D6">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0D3FA1"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0F40D6">
              <w:rPr>
                <w:noProof/>
              </w:rPr>
              <w:t>3</w:t>
            </w:r>
            <w:r>
              <w:fldChar w:fldCharType="end"/>
            </w:r>
            <w:r>
              <w:t>.</w:t>
            </w:r>
            <w:r>
              <w:fldChar w:fldCharType="begin"/>
            </w:r>
            <w:r>
              <w:instrText xml:space="preserve"> SEQ _ \* ARABIC \s 1 </w:instrText>
            </w:r>
            <w:r>
              <w:fldChar w:fldCharType="separate"/>
            </w:r>
            <w:r w:rsidR="000F40D6">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0F40D6">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20" w:name="_Ref434253246"/>
      <w:r>
        <w:t>Sherpa 2.2.0 SM (UFO) vs. Sherpa 2.1.1 SM (AGC)</w:t>
      </w:r>
      <w:bookmarkEnd w:id="20"/>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0F40D6">
        <w:t xml:space="preserve">Table </w:t>
      </w:r>
      <w:r w:rsidR="000F40D6">
        <w:rPr>
          <w:noProof/>
        </w:rPr>
        <w:t>3</w:t>
      </w:r>
      <w:r w:rsidR="000F40D6">
        <w:t>.</w:t>
      </w:r>
      <w:r w:rsidR="000F40D6">
        <w:rPr>
          <w:noProof/>
        </w:rPr>
        <w:t>4</w:t>
      </w:r>
      <w:r w:rsidR="001D7B32">
        <w:fldChar w:fldCharType="end"/>
      </w:r>
      <w:r w:rsidR="00602CC2">
        <w:t>.</w:t>
      </w:r>
    </w:p>
    <w:p w14:paraId="7750896C" w14:textId="2CE0B347" w:rsidR="00880DD0" w:rsidRDefault="00880DD0" w:rsidP="00880DD0">
      <w:pPr>
        <w:pStyle w:val="Paragraph"/>
      </w:pPr>
      <w:r>
        <w:fldChar w:fldCharType="begin"/>
      </w:r>
      <w:r>
        <w:instrText xml:space="preserve"> REF _Ref434181574 \h </w:instrText>
      </w:r>
      <w:r>
        <w:fldChar w:fldCharType="separate"/>
      </w:r>
      <w:r w:rsidR="000F40D6">
        <w:t xml:space="preserve">Figure </w:t>
      </w:r>
      <w:r w:rsidR="000F40D6">
        <w:rPr>
          <w:noProof/>
        </w:rPr>
        <w:t>3</w:t>
      </w:r>
      <w:r w:rsidR="000F40D6">
        <w:t>.</w:t>
      </w:r>
      <w:r w:rsidR="000F40D6">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0F40D6">
        <w:t xml:space="preserve">Table </w:t>
      </w:r>
      <w:r w:rsidR="000F40D6">
        <w:rPr>
          <w:noProof/>
        </w:rPr>
        <w:t>3</w:t>
      </w:r>
      <w:r w:rsidR="000F40D6">
        <w:t>.</w:t>
      </w:r>
      <w:r w:rsidR="000F40D6">
        <w:rPr>
          <w:noProof/>
        </w:rPr>
        <w:t>5</w:t>
      </w:r>
      <w:r w:rsidR="00F821A3">
        <w:fldChar w:fldCharType="end"/>
      </w:r>
      <w:r>
        <w:t>.</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21" w:name="_Ref434182363"/>
      <w:r>
        <w:t xml:space="preserve">Table </w:t>
      </w:r>
      <w:r w:rsidR="007447A4">
        <w:fldChar w:fldCharType="begin"/>
      </w:r>
      <w:r w:rsidR="007447A4">
        <w:instrText xml:space="preserve"> STYLEREF 1 \s </w:instrText>
      </w:r>
      <w:r w:rsidR="007447A4">
        <w:fldChar w:fldCharType="separate"/>
      </w:r>
      <w:r w:rsidR="000F40D6">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4</w:t>
      </w:r>
      <w:r w:rsidR="007447A4">
        <w:fldChar w:fldCharType="end"/>
      </w:r>
      <w:bookmarkEnd w:id="21"/>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22" w:name="_Ref434317929"/>
      <w:r>
        <w:t xml:space="preserve">Table </w:t>
      </w:r>
      <w:r>
        <w:fldChar w:fldCharType="begin"/>
      </w:r>
      <w:r>
        <w:instrText xml:space="preserve"> STYLEREF 1 \s </w:instrText>
      </w:r>
      <w:r>
        <w:fldChar w:fldCharType="separate"/>
      </w:r>
      <w:r w:rsidR="000F40D6">
        <w:rPr>
          <w:noProof/>
        </w:rPr>
        <w:t>3</w:t>
      </w:r>
      <w:r>
        <w:fldChar w:fldCharType="end"/>
      </w:r>
      <w:r>
        <w:t>.</w:t>
      </w:r>
      <w:r>
        <w:fldChar w:fldCharType="begin"/>
      </w:r>
      <w:r>
        <w:instrText xml:space="preserve"> SEQ Table \* ARABIC \s 1 </w:instrText>
      </w:r>
      <w:r>
        <w:fldChar w:fldCharType="separate"/>
      </w:r>
      <w:r w:rsidR="000F40D6">
        <w:rPr>
          <w:noProof/>
        </w:rPr>
        <w:t>5</w:t>
      </w:r>
      <w:r>
        <w:fldChar w:fldCharType="end"/>
      </w:r>
      <w:bookmarkEnd w:id="22"/>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0D3FA1"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w:t>
      </w:r>
      <w:proofErr w:type="gramStart"/>
      <w:r w:rsidR="004815D9">
        <w:rPr>
          <w:rFonts w:eastAsiaTheme="minorEastAsia"/>
        </w:rPr>
        <w:t>sigma</w:t>
      </w:r>
      <w:proofErr w:type="gramEnd"/>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067F09">
        <w:rPr>
          <w:rFonts w:eastAsiaTheme="minorEastAsia"/>
        </w:rPr>
        <w:t>y</w:t>
      </w:r>
      <w:r w:rsidR="0090674E">
        <w:rPr>
          <w:rFonts w:eastAsiaTheme="minorEastAsia"/>
        </w:rPr>
        <w:t xml:space="preserve">(Z) </w:t>
      </w:r>
      <w:r w:rsidR="006A47E6">
        <w:rPr>
          <w:rFonts w:eastAsiaTheme="minorEastAsia"/>
        </w:rPr>
        <w:t xml:space="preserve">are less than three </w:t>
      </w:r>
      <w:proofErr w:type="gramStart"/>
      <w:r w:rsidR="006A47E6">
        <w:rPr>
          <w:rFonts w:eastAsiaTheme="minorEastAsia"/>
        </w:rPr>
        <w:t>sigma</w:t>
      </w:r>
      <w:proofErr w:type="gramEnd"/>
      <w:r w:rsidR="006A47E6">
        <w:rPr>
          <w:rFonts w:eastAsiaTheme="minorEastAsia"/>
        </w:rPr>
        <w:t>,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9EF4102" w:rsidR="009E491A" w:rsidRDefault="009E491A" w:rsidP="00602CC2">
      <w:pPr>
        <w:pStyle w:val="Paragraph"/>
        <w:rPr>
          <w:rFonts w:eastAsiaTheme="minorEastAsia"/>
        </w:rPr>
      </w:pPr>
      <w:r>
        <w:rPr>
          <w:rFonts w:eastAsiaTheme="minorEastAsia"/>
        </w:rPr>
        <w:t>TODO: discuss M(WZ) having no angular com</w:t>
      </w:r>
      <w:r w:rsidR="00067F09">
        <w:rPr>
          <w:rFonts w:eastAsiaTheme="minorEastAsia"/>
        </w:rPr>
        <w:t>ponent. What does y</w:t>
      </w:r>
      <w:r>
        <w:rPr>
          <w:rFonts w:eastAsiaTheme="minorEastAsia"/>
        </w:rPr>
        <w:t>(Z)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5DF5D11E" w14:textId="059B1555" w:rsidR="00D80F81" w:rsidRPr="000D3FA1" w:rsidRDefault="006637D4" w:rsidP="00D80F81">
      <w:pPr>
        <w:pStyle w:val="Paragraph"/>
        <w:rPr>
          <w:rFonts w:eastAsiaTheme="minorEastAsia"/>
        </w:rPr>
      </w:pPr>
      <w:r>
        <w:rPr>
          <w:rFonts w:eastAsiaTheme="minorEastAsia"/>
        </w:rPr>
        <w:t>TODO: This note is not correct. Errors shown here are scaled errors.</w:t>
      </w:r>
    </w:p>
    <w:p w14:paraId="5204AF98" w14:textId="77777777" w:rsidR="00D80F81" w:rsidRDefault="00D80F81" w:rsidP="00D80F81">
      <w:pPr>
        <w:pStyle w:val="Heading3"/>
      </w:pPr>
      <w:r>
        <w:t>SM+EFT vs. SM+AGC</w:t>
      </w:r>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0F40D6">
        <w:t xml:space="preserve">Table </w:t>
      </w:r>
      <w:r w:rsidR="000F40D6">
        <w:rPr>
          <w:noProof/>
        </w:rPr>
        <w:t>3</w:t>
      </w:r>
      <w:r w:rsidR="000F40D6">
        <w:t>.</w:t>
      </w:r>
      <w:r w:rsidR="000F40D6">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0F40D6">
        <w:t xml:space="preserve">Table </w:t>
      </w:r>
      <w:r w:rsidR="000F40D6">
        <w:rPr>
          <w:noProof/>
        </w:rPr>
        <w:t>3</w:t>
      </w:r>
      <w:r w:rsidR="000F40D6">
        <w:t>.</w:t>
      </w:r>
      <w:r w:rsidR="000F40D6">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23" w:name="_Ref434256868"/>
      <w:r>
        <w:t xml:space="preserve">Table </w:t>
      </w:r>
      <w:r w:rsidR="007447A4">
        <w:fldChar w:fldCharType="begin"/>
      </w:r>
      <w:r w:rsidR="007447A4">
        <w:instrText xml:space="preserve"> STYLEREF 1 \s </w:instrText>
      </w:r>
      <w:r w:rsidR="007447A4">
        <w:fldChar w:fldCharType="separate"/>
      </w:r>
      <w:r w:rsidR="000F40D6">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6</w:t>
      </w:r>
      <w:r w:rsidR="007447A4">
        <w:fldChar w:fldCharType="end"/>
      </w:r>
      <w:bookmarkEnd w:id="23"/>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0D3FA1"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0D3FA1"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0D3FA1"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0D3FA1"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0D3FA1"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0D3FA1"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0D3FA1"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24" w:name="_Ref434256010"/>
      <w:r>
        <w:t xml:space="preserve">Table </w:t>
      </w:r>
      <w:r w:rsidR="007447A4">
        <w:fldChar w:fldCharType="begin"/>
      </w:r>
      <w:r w:rsidR="007447A4">
        <w:instrText xml:space="preserve"> STYLEREF 1 \s </w:instrText>
      </w:r>
      <w:r w:rsidR="007447A4">
        <w:fldChar w:fldCharType="separate"/>
      </w:r>
      <w:r w:rsidR="000F40D6">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7</w:t>
      </w:r>
      <w:r w:rsidR="007447A4">
        <w:fldChar w:fldCharType="end"/>
      </w:r>
      <w:bookmarkEnd w:id="24"/>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0D3FA1"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0D3FA1"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0D3FA1"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25" w:name="_Ref434322024"/>
      <w:r>
        <w:lastRenderedPageBreak/>
        <w:t xml:space="preserve">Table </w:t>
      </w:r>
      <w:r w:rsidR="007447A4">
        <w:fldChar w:fldCharType="begin"/>
      </w:r>
      <w:r w:rsidR="007447A4">
        <w:instrText xml:space="preserve"> STYLEREF 1 \s </w:instrText>
      </w:r>
      <w:r w:rsidR="007447A4">
        <w:fldChar w:fldCharType="separate"/>
      </w:r>
      <w:r w:rsidR="000F40D6">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8</w:t>
      </w:r>
      <w:r w:rsidR="007447A4">
        <w:fldChar w:fldCharType="end"/>
      </w:r>
      <w:bookmarkEnd w:id="25"/>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0D3FA1"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0D3FA1"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0D3FA1"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0D3FA1"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8CFDB9E" w14:textId="59D2B073" w:rsidR="00D80F81" w:rsidRDefault="00BB1C19" w:rsidP="008257CF">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0F40D6">
        <w:rPr>
          <w:noProof/>
        </w:rPr>
        <w:t>Figure</w:t>
      </w:r>
      <w:r w:rsidR="000F40D6">
        <w:t xml:space="preserve"> </w:t>
      </w:r>
      <w:r w:rsidR="000F40D6">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0F40D6">
        <w:t xml:space="preserve">Figure </w:t>
      </w:r>
      <w:r w:rsidR="000F40D6">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0F40D6">
        <w:t xml:space="preserve">Table </w:t>
      </w:r>
      <w:r w:rsidR="000F40D6">
        <w:rPr>
          <w:noProof/>
        </w:rPr>
        <w:t>3</w:t>
      </w:r>
      <w:r w:rsidR="000F40D6">
        <w:t>.</w:t>
      </w:r>
      <w:r w:rsidR="000F40D6">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0F40D6">
        <w:t>3.3.1</w:t>
      </w:r>
      <w:r>
        <w:fldChar w:fldCharType="end"/>
      </w:r>
      <w:r>
        <w:t xml:space="preserve"> for comments on the comparison statistics. </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 xml:space="preserve">Most observables have differences less than two </w:t>
      </w:r>
      <w:proofErr w:type="gramStart"/>
      <w:r w:rsidR="00706B00">
        <w:rPr>
          <w:rFonts w:eastAsiaTheme="minorEastAsia"/>
        </w:rPr>
        <w:t>sigma</w:t>
      </w:r>
      <w:proofErr w:type="gramEnd"/>
      <w:r w:rsidR="00706B00">
        <w:rPr>
          <w:rFonts w:eastAsiaTheme="minorEastAsia"/>
        </w:rPr>
        <w:t>,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0F40D6">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72A1FC3A" w:rsidR="00AD2A5E" w:rsidRPr="00CF738E" w:rsidRDefault="00433E55" w:rsidP="006B4C89">
      <w:pPr>
        <w:pStyle w:val="FigureCaption"/>
        <w:rPr>
          <w:sz w:val="18"/>
        </w:rPr>
      </w:pPr>
      <w:bookmarkStart w:id="26" w:name="_Ref434181574"/>
      <w:r>
        <w:t xml:space="preserve">Figure </w:t>
      </w:r>
      <w:r w:rsidR="00C8709E">
        <w:fldChar w:fldCharType="begin"/>
      </w:r>
      <w:r w:rsidR="00C8709E">
        <w:instrText xml:space="preserve"> STYLEREF 1 \s </w:instrText>
      </w:r>
      <w:r w:rsidR="00C8709E">
        <w:fldChar w:fldCharType="separate"/>
      </w:r>
      <w:r w:rsidR="000F40D6">
        <w:rPr>
          <w:noProof/>
        </w:rPr>
        <w:t>3</w:t>
      </w:r>
      <w:r w:rsidR="00C8709E">
        <w:rPr>
          <w:noProof/>
        </w:rPr>
        <w:fldChar w:fldCharType="end"/>
      </w:r>
      <w:r>
        <w:t>.</w:t>
      </w:r>
      <w:r w:rsidR="00C8709E">
        <w:fldChar w:fldCharType="begin"/>
      </w:r>
      <w:r w:rsidR="00C8709E">
        <w:instrText xml:space="preserve"> SEQ Figure \* ARABIC \s 1 </w:instrText>
      </w:r>
      <w:r w:rsidR="00C8709E">
        <w:fldChar w:fldCharType="separate"/>
      </w:r>
      <w:r w:rsidR="000F40D6">
        <w:rPr>
          <w:noProof/>
        </w:rPr>
        <w:t>1</w:t>
      </w:r>
      <w:r w:rsidR="00C8709E">
        <w:rPr>
          <w:noProof/>
        </w:rPr>
        <w:fldChar w:fldCharType="end"/>
      </w:r>
      <w:bookmarkEnd w:id="26"/>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477F0C7C" w:rsidR="007E4F06" w:rsidRPr="008B0EF8" w:rsidRDefault="007E4F06" w:rsidP="0066311D">
      <w:pPr>
        <w:pStyle w:val="FigureCaption"/>
        <w:rPr>
          <w:sz w:val="18"/>
        </w:rPr>
      </w:pPr>
      <w:bookmarkStart w:id="27" w:name="_Ref434321785"/>
      <w:r>
        <w:t xml:space="preserve">Figure </w:t>
      </w:r>
      <w:r>
        <w:fldChar w:fldCharType="begin"/>
      </w:r>
      <w:r>
        <w:instrText xml:space="preserve"> STYLEREF 1 \s </w:instrText>
      </w:r>
      <w:r>
        <w:fldChar w:fldCharType="separate"/>
      </w:r>
      <w:r w:rsidR="000F40D6">
        <w:rPr>
          <w:noProof/>
        </w:rPr>
        <w:t>3</w:t>
      </w:r>
      <w:r>
        <w:rPr>
          <w:noProof/>
        </w:rPr>
        <w:fldChar w:fldCharType="end"/>
      </w:r>
      <w:r>
        <w:t>.</w:t>
      </w:r>
      <w:r>
        <w:fldChar w:fldCharType="begin"/>
      </w:r>
      <w:r>
        <w:instrText xml:space="preserve"> SEQ Figure \* ARABIC \s 1 </w:instrText>
      </w:r>
      <w:r>
        <w:fldChar w:fldCharType="separate"/>
      </w:r>
      <w:r w:rsidR="000F40D6">
        <w:rPr>
          <w:noProof/>
        </w:rPr>
        <w:t>2</w:t>
      </w:r>
      <w:r>
        <w:rPr>
          <w:noProof/>
        </w:rPr>
        <w:fldChar w:fldCharType="end"/>
      </w:r>
      <w:bookmarkEnd w:id="27"/>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F40D6" w:rsidRPr="000F40D6">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2DBAA29" w:rsidR="00EE487B" w:rsidRPr="005C2046" w:rsidRDefault="00EE487B" w:rsidP="00EE487B">
      <w:pPr>
        <w:pStyle w:val="FigureCaption"/>
        <w:rPr>
          <w:sz w:val="18"/>
        </w:rPr>
      </w:pPr>
      <w:bookmarkStart w:id="28" w:name="_Ref434321787"/>
      <w:r w:rsidRPr="005C2046">
        <w:rPr>
          <w:sz w:val="22"/>
          <w:szCs w:val="22"/>
        </w:rPr>
        <w:t xml:space="preserve">Figure </w:t>
      </w:r>
      <w:r w:rsidRPr="005C2046">
        <w:rPr>
          <w:sz w:val="22"/>
          <w:szCs w:val="22"/>
        </w:rPr>
        <w:fldChar w:fldCharType="begin"/>
      </w:r>
      <w:r w:rsidRPr="005C2046">
        <w:rPr>
          <w:sz w:val="22"/>
          <w:szCs w:val="22"/>
        </w:rPr>
        <w:instrText xml:space="preserve"> STYLEREF 1 \s </w:instrText>
      </w:r>
      <w:r w:rsidRPr="005C2046">
        <w:rPr>
          <w:sz w:val="22"/>
          <w:szCs w:val="22"/>
        </w:rPr>
        <w:fldChar w:fldCharType="separate"/>
      </w:r>
      <w:r w:rsidR="000F40D6">
        <w:rPr>
          <w:noProof/>
          <w:sz w:val="22"/>
          <w:szCs w:val="22"/>
        </w:rPr>
        <w:t>3</w:t>
      </w:r>
      <w:r w:rsidRPr="005C2046">
        <w:rPr>
          <w:noProof/>
          <w:sz w:val="22"/>
          <w:szCs w:val="22"/>
        </w:rPr>
        <w:fldChar w:fldCharType="end"/>
      </w:r>
      <w:r w:rsidRPr="005C2046">
        <w:rPr>
          <w:sz w:val="22"/>
          <w:szCs w:val="22"/>
        </w:rPr>
        <w:t>.</w:t>
      </w:r>
      <w:r w:rsidRPr="005C2046">
        <w:rPr>
          <w:sz w:val="22"/>
          <w:szCs w:val="22"/>
        </w:rPr>
        <w:fldChar w:fldCharType="begin"/>
      </w:r>
      <w:r w:rsidRPr="005C2046">
        <w:rPr>
          <w:sz w:val="22"/>
          <w:szCs w:val="22"/>
        </w:rPr>
        <w:instrText xml:space="preserve"> SEQ Figure \* ARABIC \s 1 </w:instrText>
      </w:r>
      <w:r w:rsidRPr="005C2046">
        <w:rPr>
          <w:sz w:val="22"/>
          <w:szCs w:val="22"/>
        </w:rPr>
        <w:fldChar w:fldCharType="separate"/>
      </w:r>
      <w:r w:rsidR="000F40D6">
        <w:rPr>
          <w:noProof/>
          <w:sz w:val="22"/>
          <w:szCs w:val="22"/>
        </w:rPr>
        <w:t>3</w:t>
      </w:r>
      <w:r w:rsidRPr="005C2046">
        <w:rPr>
          <w:noProof/>
          <w:sz w:val="22"/>
          <w:szCs w:val="22"/>
        </w:rPr>
        <w:fldChar w:fldCharType="end"/>
      </w:r>
      <w:bookmarkEnd w:id="28"/>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F40D6" w:rsidRPr="000F40D6">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006DC420" w:rsidR="00FB3DCE" w:rsidRPr="00D865EE" w:rsidRDefault="00FB3DCE" w:rsidP="00FB3DCE">
      <w:pPr>
        <w:pStyle w:val="FigureCaption"/>
        <w:rPr>
          <w:sz w:val="18"/>
        </w:rPr>
      </w:pPr>
      <w:bookmarkStart w:id="29" w:name="_Ref434321789"/>
      <w:r>
        <w:t xml:space="preserve">Figure </w:t>
      </w:r>
      <w:r>
        <w:fldChar w:fldCharType="begin"/>
      </w:r>
      <w:r>
        <w:instrText xml:space="preserve"> STYLEREF 1 \s </w:instrText>
      </w:r>
      <w:r>
        <w:fldChar w:fldCharType="separate"/>
      </w:r>
      <w:r w:rsidR="000F40D6">
        <w:rPr>
          <w:noProof/>
        </w:rPr>
        <w:t>3</w:t>
      </w:r>
      <w:r>
        <w:rPr>
          <w:noProof/>
        </w:rPr>
        <w:fldChar w:fldCharType="end"/>
      </w:r>
      <w:r>
        <w:t>.</w:t>
      </w:r>
      <w:r>
        <w:fldChar w:fldCharType="begin"/>
      </w:r>
      <w:r>
        <w:instrText xml:space="preserve"> SEQ Figure \* ARABIC \s 1 </w:instrText>
      </w:r>
      <w:r>
        <w:fldChar w:fldCharType="separate"/>
      </w:r>
      <w:r w:rsidR="000F40D6">
        <w:rPr>
          <w:noProof/>
        </w:rPr>
        <w:t>4</w:t>
      </w:r>
      <w:r>
        <w:rPr>
          <w:noProof/>
        </w:rPr>
        <w:fldChar w:fldCharType="end"/>
      </w:r>
      <w:bookmarkEnd w:id="29"/>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F40D6" w:rsidRPr="000F40D6">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26C0EBC2" w:rsidR="00CE4ABB" w:rsidRPr="00D865EE" w:rsidRDefault="00CE4ABB" w:rsidP="00CE4ABB">
      <w:pPr>
        <w:pStyle w:val="FigureCaption"/>
        <w:rPr>
          <w:sz w:val="18"/>
        </w:rPr>
      </w:pPr>
      <w:bookmarkStart w:id="30" w:name="_Ref434321791"/>
      <w:r>
        <w:t xml:space="preserve">Figure </w:t>
      </w:r>
      <w:r>
        <w:fldChar w:fldCharType="begin"/>
      </w:r>
      <w:r>
        <w:instrText xml:space="preserve"> STYLEREF 1 \s </w:instrText>
      </w:r>
      <w:r>
        <w:fldChar w:fldCharType="separate"/>
      </w:r>
      <w:r w:rsidR="000F40D6">
        <w:rPr>
          <w:noProof/>
        </w:rPr>
        <w:t>3</w:t>
      </w:r>
      <w:r>
        <w:rPr>
          <w:noProof/>
        </w:rPr>
        <w:fldChar w:fldCharType="end"/>
      </w:r>
      <w:r>
        <w:t>.</w:t>
      </w:r>
      <w:r>
        <w:fldChar w:fldCharType="begin"/>
      </w:r>
      <w:r>
        <w:instrText xml:space="preserve"> SEQ Figure \* ARABIC \s 1 </w:instrText>
      </w:r>
      <w:r>
        <w:fldChar w:fldCharType="separate"/>
      </w:r>
      <w:r w:rsidR="000F40D6">
        <w:rPr>
          <w:noProof/>
        </w:rPr>
        <w:t>5</w:t>
      </w:r>
      <w:r>
        <w:rPr>
          <w:noProof/>
        </w:rPr>
        <w:fldChar w:fldCharType="end"/>
      </w:r>
      <w:bookmarkEnd w:id="30"/>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0F40D6" w:rsidRPr="000F40D6">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31" w:name="_Ref434165044"/>
      <w:r>
        <w:t xml:space="preserve">Sherpa run-cards for event generation of </w:t>
      </w:r>
      <w:r w:rsidR="00C85BC1">
        <w:t xml:space="preserve">parton-level </w:t>
      </w:r>
      <w:r>
        <w:t>WZ-</w:t>
      </w:r>
      <w:r w:rsidR="006543B4">
        <w:t>production</w:t>
      </w:r>
      <w:bookmarkEnd w:id="31"/>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0F40D6">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32" w:name="_Ref434351622"/>
      <w:r>
        <w:t>Sherpa 2.</w:t>
      </w:r>
      <w:r w:rsidR="00DF43AE">
        <w:t>2</w:t>
      </w:r>
      <w:r>
        <w:t>.</w:t>
      </w:r>
      <w:r w:rsidR="00DF43AE">
        <w:t xml:space="preserve">0 </w:t>
      </w:r>
      <w:r w:rsidR="00C53899">
        <w:t xml:space="preserve">UFO </w:t>
      </w:r>
      <w:r w:rsidR="00DF43AE">
        <w:t>SM+EFT</w:t>
      </w:r>
      <w:r>
        <w:t xml:space="preserve"> run-card</w:t>
      </w:r>
      <w:bookmarkEnd w:id="32"/>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0F40D6">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33" w:name="_Ref434409027"/>
      <w:r>
        <w:lastRenderedPageBreak/>
        <w:t xml:space="preserve">Implementing </w:t>
      </w:r>
      <w:r w:rsidR="008F32F1">
        <w:t>Reweighting</w:t>
      </w:r>
      <w:bookmarkEnd w:id="33"/>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 xml:space="preserve">ROOT and </w:t>
      </w:r>
      <w:proofErr w:type="spellStart"/>
      <w:r w:rsidR="00BB7063">
        <w:t>HepMC</w:t>
      </w:r>
      <w:proofErr w:type="spellEnd"/>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B11216">
        <w:rPr>
          <w:rStyle w:val="Name"/>
        </w:rPr>
        <w:t>TProfile</w:t>
      </w:r>
      <w:r>
        <w:t xml:space="preserve"> </w:t>
      </w:r>
      <w:r w:rsidR="0007434E">
        <w:t xml:space="preserve">and </w:t>
      </w:r>
      <w:r w:rsidR="0007434E" w:rsidRPr="00B11216">
        <w:rPr>
          <w:rStyle w:val="Nam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w:t>
      </w:r>
      <w:proofErr w:type="spellStart"/>
      <w:r w:rsidR="00D07F9E">
        <w:t>HepMC</w:t>
      </w:r>
      <w:proofErr w:type="spellEnd"/>
      <w:r w:rsidR="00D07F9E">
        <w:t xml:space="preserve"> and gzip compressed</w:t>
      </w:r>
      <w:r w:rsidR="00853C46">
        <w:t xml:space="preserve"> </w:t>
      </w:r>
      <w:proofErr w:type="spellStart"/>
      <w:r w:rsidR="00853C46">
        <w:t>HepMC</w:t>
      </w:r>
      <w:proofErr w:type="spellEnd"/>
      <w:r w:rsidR="00853C46">
        <w:t xml:space="preserve">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05B0603C" w14:textId="69ED5C17" w:rsidR="00B819E1" w:rsidRDefault="003404F0" w:rsidP="00AA7A09">
      <w:pPr>
        <w:pStyle w:val="Paragraph"/>
        <w:ind w:left="360"/>
      </w:pPr>
      <w:r>
        <w:t>TODO: describe how reweight-coefficient histograms are constructed, either here or in the introduction to reweighting.</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0F40D6">
        <w:t>4.2</w:t>
      </w:r>
      <w:r w:rsidR="00970EEC">
        <w:fldChar w:fldCharType="end"/>
      </w:r>
      <w:r w:rsidR="00970EEC">
        <w:t xml:space="preserve"> and </w:t>
      </w:r>
      <w:r>
        <w:fldChar w:fldCharType="begin"/>
      </w:r>
      <w:r>
        <w:instrText xml:space="preserve"> REF _Ref431653056 \r \h </w:instrText>
      </w:r>
      <w:r>
        <w:fldChar w:fldCharType="separate"/>
      </w:r>
      <w:r w:rsidR="000F40D6">
        <w:t>4.3.2</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lastRenderedPageBreak/>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0F40D6">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0F40D6">
        <w:t>4.3.3</w:t>
      </w:r>
      <w:r>
        <w:fldChar w:fldCharType="end"/>
      </w:r>
      <w:r>
        <w:t>.</w:t>
      </w:r>
    </w:p>
    <w:p w14:paraId="23DB090C" w14:textId="77777777" w:rsidR="00695324" w:rsidRDefault="00695324" w:rsidP="004F3BAD">
      <w:pPr>
        <w:pStyle w:val="Paragraph"/>
        <w:numPr>
          <w:ilvl w:val="0"/>
          <w:numId w:val="18"/>
        </w:numPr>
      </w:pPr>
      <w:r>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0F40D6">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0F40D6">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r>
        <w:t>Adding reweight-</w:t>
      </w:r>
      <w:r w:rsidR="00BF3036">
        <w:t xml:space="preserve">coefficients to </w:t>
      </w:r>
      <w:r>
        <w:t>SM+</w:t>
      </w:r>
      <w:r w:rsidR="00BF3036">
        <w:t>EFT data</w:t>
      </w:r>
      <w:r w:rsidR="003D494D">
        <w:t>sets</w:t>
      </w:r>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0F40D6">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0F40D6">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0F40D6">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 xml:space="preserve">Note that reading and writing 1M </w:t>
      </w:r>
      <w:proofErr w:type="spellStart"/>
      <w:r w:rsidR="00327733">
        <w:t>HepMC</w:t>
      </w:r>
      <w:proofErr w:type="spellEnd"/>
      <w:r w:rsidR="00327733">
        <w:t xml:space="preserve"> events are</w:t>
      </w:r>
      <w:r>
        <w:t xml:space="preserve"> the main bottleneck</w:t>
      </w:r>
      <w:r w:rsidR="00327733">
        <w:t>s</w:t>
      </w:r>
      <w:r>
        <w:t>.</w:t>
      </w:r>
    </w:p>
    <w:p w14:paraId="013FD7B6" w14:textId="7145D1C2" w:rsidR="0013289B" w:rsidRDefault="0013289B" w:rsidP="0013289B">
      <w:pPr>
        <w:pStyle w:val="Heading2"/>
      </w:pPr>
      <w:bookmarkStart w:id="34" w:name="_Ref434359889"/>
      <w:r>
        <w:t>Comparison of reweighted EFT to SM for</w:t>
      </w:r>
      <w:r w:rsidR="002D2B52">
        <w:t xml:space="preserve"> WZ-</w:t>
      </w:r>
      <w:r>
        <w:t>production</w:t>
      </w:r>
      <w:bookmarkEnd w:id="34"/>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0F40D6">
        <w:t>3.3</w:t>
      </w:r>
      <w:r>
        <w:fldChar w:fldCharType="end"/>
      </w:r>
      <w:r>
        <w:t>.</w:t>
      </w:r>
    </w:p>
    <w:p w14:paraId="62B3B530" w14:textId="1EB9D53E" w:rsidR="00BE2C17" w:rsidRDefault="00927B5D" w:rsidP="00BE2C17">
      <w:pPr>
        <w:pStyle w:val="Paragraph"/>
      </w:pPr>
      <w:r>
        <w:lastRenderedPageBreak/>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0F40D6">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t xml:space="preserve">Reweighting was tested with 21 different observables (see </w:t>
      </w:r>
      <w:r>
        <w:fldChar w:fldCharType="begin"/>
      </w:r>
      <w:r>
        <w:instrText xml:space="preserve"> REF _Ref433663568 \h </w:instrText>
      </w:r>
      <w:r>
        <w:fldChar w:fldCharType="separate"/>
      </w:r>
      <w:r w:rsidR="000F40D6">
        <w:t xml:space="preserve">Table </w:t>
      </w:r>
      <w:r w:rsidR="000F40D6">
        <w:rPr>
          <w:noProof/>
        </w:rPr>
        <w:t>6</w:t>
      </w:r>
      <w:r w:rsidR="000F40D6">
        <w:t>.</w:t>
      </w:r>
      <w:r w:rsidR="000F40D6">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0F40D6">
        <w:t xml:space="preserve">Table </w:t>
      </w:r>
      <w:r w:rsidR="000F40D6">
        <w:rPr>
          <w:noProof/>
        </w:rPr>
        <w:t>4</w:t>
      </w:r>
      <w:r w:rsidR="000F40D6">
        <w:t>.</w:t>
      </w:r>
      <w:r w:rsidR="000F40D6">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0F40D6">
        <w:t xml:space="preserve">Figure </w:t>
      </w:r>
      <w:r w:rsidR="000F40D6">
        <w:rPr>
          <w:noProof/>
        </w:rPr>
        <w:t>4</w:t>
      </w:r>
      <w:r w:rsidR="000F40D6">
        <w:t>.</w:t>
      </w:r>
      <w:r w:rsidR="000F40D6">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0F40D6">
        <w:t xml:space="preserve">Table </w:t>
      </w:r>
      <w:r w:rsidR="000F40D6">
        <w:rPr>
          <w:noProof/>
        </w:rPr>
        <w:t>4</w:t>
      </w:r>
      <w:r w:rsidR="000F40D6">
        <w:t>.</w:t>
      </w:r>
      <w:r w:rsidR="000F40D6">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0F40D6">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35" w:name="_Ref434355173"/>
      <w:r>
        <w:t xml:space="preserve">Table </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Table \* ARABIC \s 1 </w:instrText>
      </w:r>
      <w:r>
        <w:fldChar w:fldCharType="separate"/>
      </w:r>
      <w:r w:rsidR="000F40D6">
        <w:rPr>
          <w:noProof/>
        </w:rPr>
        <w:t>1</w:t>
      </w:r>
      <w:r>
        <w:fldChar w:fldCharType="end"/>
      </w:r>
      <w:bookmarkEnd w:id="35"/>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0D3FA1"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0D3FA1"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0D3FA1"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36" w:name="_Ref434356247"/>
      <w:r>
        <w:t xml:space="preserve">Table </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Table \* ARABIC \s 1 </w:instrText>
      </w:r>
      <w:r>
        <w:fldChar w:fldCharType="separate"/>
      </w:r>
      <w:r w:rsidR="000F40D6">
        <w:rPr>
          <w:noProof/>
        </w:rPr>
        <w:t>2</w:t>
      </w:r>
      <w:r>
        <w:fldChar w:fldCharType="end"/>
      </w:r>
      <w:bookmarkEnd w:id="36"/>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0D3FA1"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0F40D6">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 xml:space="preserve">one must </w:t>
      </w:r>
      <w:r>
        <w:lastRenderedPageBreak/>
        <w:t>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0F40D6">
        <w:t xml:space="preserve">Table </w:t>
      </w:r>
      <w:r w:rsidR="000F40D6">
        <w:rPr>
          <w:noProof/>
        </w:rPr>
        <w:t>4</w:t>
      </w:r>
      <w:r w:rsidR="000F40D6">
        <w:t>.</w:t>
      </w:r>
      <w:r w:rsidR="000F40D6">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37" w:name="_Ref434361722"/>
      <w:r>
        <w:t xml:space="preserve">Table </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Table \* ARABIC \s 1 </w:instrText>
      </w:r>
      <w:r>
        <w:fldChar w:fldCharType="separate"/>
      </w:r>
      <w:r w:rsidR="000F40D6">
        <w:rPr>
          <w:noProof/>
        </w:rPr>
        <w:t>3</w:t>
      </w:r>
      <w:r>
        <w:fldChar w:fldCharType="end"/>
      </w:r>
      <w:bookmarkEnd w:id="37"/>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0D3FA1"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7C2AC55D" w:rsidR="0027666D" w:rsidRDefault="0027666D" w:rsidP="009E7B37">
      <w:pPr>
        <w:pStyle w:val="Paragraph"/>
      </w:pPr>
      <w:r>
        <w:t>TODO: break the single figure into 3 larger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27C443A" w:rsidR="008B178D" w:rsidRPr="00D865EE" w:rsidRDefault="008B178D" w:rsidP="008B178D">
      <w:pPr>
        <w:pStyle w:val="FigureCaption"/>
        <w:rPr>
          <w:sz w:val="18"/>
        </w:rPr>
      </w:pPr>
      <w:bookmarkStart w:id="38" w:name="_Ref434356262"/>
      <w:r>
        <w:t xml:space="preserve">Figure </w:t>
      </w:r>
      <w:r>
        <w:fldChar w:fldCharType="begin"/>
      </w:r>
      <w:r>
        <w:instrText xml:space="preserve"> STYLEREF 1 \s </w:instrText>
      </w:r>
      <w:r>
        <w:fldChar w:fldCharType="separate"/>
      </w:r>
      <w:r w:rsidR="000F40D6">
        <w:rPr>
          <w:noProof/>
        </w:rPr>
        <w:t>4</w:t>
      </w:r>
      <w:r>
        <w:rPr>
          <w:noProof/>
        </w:rPr>
        <w:fldChar w:fldCharType="end"/>
      </w:r>
      <w:r>
        <w:t>.</w:t>
      </w:r>
      <w:r>
        <w:fldChar w:fldCharType="begin"/>
      </w:r>
      <w:r>
        <w:instrText xml:space="preserve"> SEQ Figure \* ARABIC \s 1 </w:instrText>
      </w:r>
      <w:r>
        <w:fldChar w:fldCharType="separate"/>
      </w:r>
      <w:r w:rsidR="000F40D6">
        <w:rPr>
          <w:noProof/>
        </w:rPr>
        <w:t>1</w:t>
      </w:r>
      <w:r>
        <w:rPr>
          <w:noProof/>
        </w:rPr>
        <w:fldChar w:fldCharType="end"/>
      </w:r>
      <w:bookmarkEnd w:id="38"/>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0F40D6" w:rsidRPr="000F40D6">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39" w:name="_Ref434356087"/>
      <w:r>
        <w:lastRenderedPageBreak/>
        <w:t>Notes on reweighting using ROOT</w:t>
      </w:r>
      <w:bookmarkEnd w:id="39"/>
    </w:p>
    <w:p w14:paraId="640BF7FC" w14:textId="7BD6226C" w:rsidR="00971E5A" w:rsidRDefault="008B476E" w:rsidP="008B476E">
      <w:pPr>
        <w:pStyle w:val="Heading3"/>
      </w:pPr>
      <w:r>
        <w:t>Histograms and profiles</w:t>
      </w:r>
    </w:p>
    <w:p w14:paraId="2ACFAABF" w14:textId="1EE61B31" w:rsidR="008B476E" w:rsidRDefault="008B476E" w:rsidP="008B476E">
      <w:pPr>
        <w:pStyle w:val="Paragraph"/>
      </w:pPr>
      <w:r>
        <w:t xml:space="preserve">As previously mentioned, ROOT classes </w:t>
      </w:r>
      <w:r w:rsidRPr="00B11216">
        <w:rPr>
          <w:rStyle w:val="Name"/>
        </w:rPr>
        <w:t>TH1D</w:t>
      </w:r>
      <w:r>
        <w:t xml:space="preserve"> and </w:t>
      </w:r>
      <w:r w:rsidRPr="00B11216">
        <w:rPr>
          <w:rStyle w:val="Name"/>
        </w:rPr>
        <w:t>TProfile</w:t>
      </w:r>
      <w:r>
        <w:t xml:space="preserve"> were used to store and provide the main functionality for histograms and profiles. Generally, the classes were used as is, however, some instances helper methods were developed to handle special cases, such as luminosity scaling and re-weighting.</w:t>
      </w:r>
    </w:p>
    <w:p w14:paraId="12F011C3" w14:textId="63903AA9" w:rsidR="008B476E" w:rsidRDefault="008B476E" w:rsidP="008B476E">
      <w:pPr>
        <w:pStyle w:val="Paragraph"/>
      </w:pPr>
      <w:r>
        <w:t xml:space="preserve">Each bin of a </w:t>
      </w:r>
      <w:r w:rsidRPr="00B11216">
        <w:rPr>
          <w:rStyle w:val="Name"/>
        </w:rPr>
        <w:t>TH1D</w:t>
      </w:r>
      <w:r>
        <w:t xml:space="preserve"> histogram contains two simple sums of the event-weights </w:t>
      </w:r>
      <w:r w:rsidR="00967753">
        <w:t>for the bins events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5002"/>
        <w:gridCol w:w="2146"/>
        <w:gridCol w:w="573"/>
      </w:tblGrid>
      <w:tr w:rsidR="00990DC2" w14:paraId="28ED3FEB" w14:textId="77777777" w:rsidTr="00990DC2">
        <w:trPr>
          <w:cantSplit/>
        </w:trPr>
        <w:tc>
          <w:tcPr>
            <w:tcW w:w="349" w:type="pct"/>
            <w:vAlign w:val="center"/>
          </w:tcPr>
          <w:p w14:paraId="4837B824" w14:textId="77777777" w:rsidR="00990DC2" w:rsidRDefault="00990DC2" w:rsidP="002F13BF">
            <w:pPr>
              <w:pStyle w:val="Equation"/>
              <w:jc w:val="left"/>
            </w:pPr>
          </w:p>
        </w:tc>
        <w:tc>
          <w:tcPr>
            <w:tcW w:w="3013" w:type="pct"/>
            <w:vAlign w:val="center"/>
          </w:tcPr>
          <w:p w14:paraId="48728DE2" w14:textId="77777777" w:rsidR="00990DC2" w:rsidRPr="002F13BF" w:rsidRDefault="00990DC2" w:rsidP="00DE3D0B">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eastAsiaTheme="minorEastAsia" w:hAnsi="Cambria Math"/>
                        <w:i/>
                      </w:rPr>
                    </m:ctrlPr>
                  </m:naryPr>
                  <m:sub>
                    <m:r>
                      <m:rPr>
                        <m:nor/>
                      </m:rPr>
                      <w:rPr>
                        <w:rFonts w:ascii="Cambria Math" w:eastAsiaTheme="minorEastAsia" w:hAnsi="Cambria Math"/>
                      </w:rPr>
                      <m:t>i</m:t>
                    </m:r>
                  </m:sub>
                  <m:sup/>
                  <m:e>
                    <m:sSub>
                      <m:sSubPr>
                        <m:ctrlPr>
                          <w:rPr>
                            <w:rFonts w:ascii="Cambria Math" w:eastAsiaTheme="minorEastAsia" w:hAnsi="Cambria Math"/>
                            <w:i/>
                          </w:rPr>
                        </m:ctrlPr>
                      </m:sSubPr>
                      <m:e>
                        <m:r>
                          <m:rPr>
                            <m:nor/>
                          </m:rPr>
                          <w:rPr>
                            <w:rFonts w:ascii="Cambria Math" w:eastAsiaTheme="minorEastAsia" w:hAnsi="Cambria Math"/>
                          </w:rPr>
                          <m:t>w</m:t>
                        </m:r>
                      </m:e>
                      <m:sub>
                        <w:proofErr w:type="spellStart"/>
                        <m:r>
                          <m:rPr>
                            <m:nor/>
                          </m:rPr>
                          <w:rPr>
                            <w:rFonts w:ascii="Cambria Math" w:eastAsiaTheme="minorEastAsia" w:hAnsi="Cambria Math"/>
                          </w:rPr>
                          <m:t>i</m:t>
                        </m:r>
                        <w:proofErr w:type="spellEnd"/>
                      </m:sub>
                    </m:sSub>
                  </m:e>
                </m:nary>
              </m:oMath>
            </m:oMathPara>
          </w:p>
        </w:tc>
        <w:tc>
          <w:tcPr>
            <w:tcW w:w="1293" w:type="pct"/>
            <w:vAlign w:val="center"/>
          </w:tcPr>
          <w:p w14:paraId="1CA015DF" w14:textId="6DB9EC38" w:rsidR="00990DC2" w:rsidRPr="002F13BF" w:rsidRDefault="00990DC2" w:rsidP="00DE3D0B">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4473C8DB" w14:textId="77777777" w:rsidR="00990DC2" w:rsidRDefault="00990DC2" w:rsidP="00724E59">
            <w:pPr>
              <w:pStyle w:val="Equation"/>
              <w:keepNext/>
              <w:jc w:val="right"/>
            </w:pPr>
            <w:r>
              <w:t>(</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_ \* ARABIC \s 1 </w:instrText>
            </w:r>
            <w:r>
              <w:fldChar w:fldCharType="separate"/>
            </w:r>
            <w:r w:rsidR="000F40D6">
              <w:rPr>
                <w:noProof/>
              </w:rPr>
              <w:t>1</w:t>
            </w:r>
            <w:r>
              <w:fldChar w:fldCharType="end"/>
            </w:r>
            <w:r>
              <w:t>)</w:t>
            </w:r>
          </w:p>
        </w:tc>
      </w:tr>
      <w:tr w:rsidR="00990DC2" w14:paraId="511C5276" w14:textId="77777777" w:rsidTr="00990DC2">
        <w:trPr>
          <w:cantSplit/>
        </w:trPr>
        <w:tc>
          <w:tcPr>
            <w:tcW w:w="349" w:type="pct"/>
            <w:vAlign w:val="center"/>
          </w:tcPr>
          <w:p w14:paraId="3B256217" w14:textId="77777777" w:rsidR="00990DC2" w:rsidRDefault="00990DC2" w:rsidP="0042764A">
            <w:pPr>
              <w:pStyle w:val="Equation"/>
              <w:jc w:val="left"/>
            </w:pPr>
          </w:p>
        </w:tc>
        <w:tc>
          <w:tcPr>
            <w:tcW w:w="3013" w:type="pct"/>
            <w:vAlign w:val="center"/>
          </w:tcPr>
          <w:p w14:paraId="5F4EA9EC" w14:textId="77777777" w:rsidR="00990DC2" w:rsidRPr="002F13BF" w:rsidRDefault="00990DC2" w:rsidP="00AE22BF">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1293" w:type="pct"/>
            <w:vAlign w:val="center"/>
          </w:tcPr>
          <w:p w14:paraId="2430CEAB" w14:textId="07775962" w:rsidR="00990DC2" w:rsidRPr="002F13BF" w:rsidRDefault="00990DC2" w:rsidP="00AE22BF">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7F754671" w14:textId="77777777" w:rsidR="00990DC2" w:rsidRDefault="00990DC2" w:rsidP="0042764A">
            <w:pPr>
              <w:pStyle w:val="Equation"/>
              <w:keepNext/>
              <w:jc w:val="right"/>
            </w:pPr>
            <w:r>
              <w:t>(</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_ \* ARABIC \s 1 </w:instrText>
            </w:r>
            <w:r>
              <w:fldChar w:fldCharType="separate"/>
            </w:r>
            <w:r w:rsidR="000F40D6">
              <w:rPr>
                <w:noProof/>
              </w:rPr>
              <w:t>2</w:t>
            </w:r>
            <w:r>
              <w:fldChar w:fldCharType="end"/>
            </w:r>
            <w:r>
              <w:t>)</w:t>
            </w:r>
          </w:p>
        </w:tc>
      </w:tr>
    </w:tbl>
    <w:p w14:paraId="68C1DE1E" w14:textId="7B1DFBDE" w:rsidR="008F32F1" w:rsidRDefault="00AE22BF" w:rsidP="0030326D">
      <w:pPr>
        <w:pStyle w:val="Paragraph"/>
        <w:rPr>
          <w:rFonts w:eastAsiaTheme="minorEastAsia"/>
        </w:rPr>
      </w:pPr>
      <w:r>
        <w:t>The bin content of</w:t>
      </w:r>
      <w:r w:rsidR="00295214">
        <w:t xml:space="preserve"> a</w:t>
      </w:r>
      <w:r>
        <w:t xml:space="preserve"> </w:t>
      </w:r>
      <w:r w:rsidRPr="00B11216">
        <w:rPr>
          <w:rStyle w:val="Name"/>
        </w:rPr>
        <w:t>TH1D</w:t>
      </w:r>
      <w:r>
        <w:t xml:space="preserve"> is given by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the bin error by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2</m:t>
                </m:r>
              </m:sub>
            </m:sSub>
          </m:e>
        </m:rad>
      </m:oMath>
      <w:r>
        <w:rPr>
          <w:rFonts w:eastAsiaTheme="minorEastAsia"/>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eastAsiaTheme="minorEastAsia"/>
        </w:rPr>
        <w:t xml:space="preserve"> sum can be disabled, resulting in the bin error being defined as</w:t>
      </w:r>
      <w:r>
        <w:t xml:space="preserve">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but </w:t>
      </w:r>
      <w:r w:rsidR="00295214">
        <w:rPr>
          <w:rFonts w:eastAsiaTheme="minorEastAsia"/>
        </w:rPr>
        <w:t>generally we always enabled it</w:t>
      </w:r>
      <w:r w:rsidR="00DE3D0B">
        <w:rPr>
          <w:rFonts w:eastAsiaTheme="minorEastAsia"/>
        </w:rPr>
        <w:t>.</w:t>
      </w:r>
    </w:p>
    <w:p w14:paraId="788A1C59" w14:textId="77777777" w:rsidR="003B5D6B" w:rsidRDefault="003B5D6B" w:rsidP="003B5D6B">
      <w:pPr>
        <w:pStyle w:val="Paragraph"/>
        <w:rPr>
          <w:rFonts w:eastAsiaTheme="minorEastAsia"/>
        </w:rPr>
      </w:pPr>
      <w:r>
        <w:rPr>
          <w:rFonts w:eastAsiaTheme="minorEastAsia"/>
        </w:rPr>
        <w:t xml:space="preserve">For both </w:t>
      </w:r>
      <w:r w:rsidRPr="00B11216">
        <w:rPr>
          <w:rStyle w:val="Name"/>
        </w:rPr>
        <w:t>TH1D</w:t>
      </w:r>
      <w:r>
        <w:rPr>
          <w:rFonts w:eastAsiaTheme="minorEastAsia"/>
        </w:rPr>
        <w:t xml:space="preserve"> and </w:t>
      </w:r>
      <w:r w:rsidRPr="00B11216">
        <w:rPr>
          <w:rStyle w:val="Name"/>
        </w:rPr>
        <w:t>TProfile</w:t>
      </w:r>
      <w:r>
        <w:rPr>
          <w:rFonts w:eastAsiaTheme="minorEastAsia"/>
        </w:rPr>
        <w:t>, the effective number of entries in a bin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3B5D6B" w14:paraId="09E727C3" w14:textId="77777777" w:rsidTr="00B551ED">
        <w:trPr>
          <w:cantSplit/>
        </w:trPr>
        <w:tc>
          <w:tcPr>
            <w:tcW w:w="350" w:type="pct"/>
            <w:vAlign w:val="center"/>
          </w:tcPr>
          <w:p w14:paraId="656E7904" w14:textId="77777777" w:rsidR="003B5D6B" w:rsidRDefault="003B5D6B" w:rsidP="00B551ED">
            <w:pPr>
              <w:pStyle w:val="Equation"/>
              <w:jc w:val="left"/>
            </w:pPr>
          </w:p>
        </w:tc>
        <w:tc>
          <w:tcPr>
            <w:tcW w:w="3011" w:type="pct"/>
            <w:vAlign w:val="center"/>
          </w:tcPr>
          <w:p w14:paraId="5A2583DD" w14:textId="77777777" w:rsidR="003B5D6B" w:rsidRPr="002F13BF" w:rsidRDefault="003B5D6B"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S</m:t>
                        </m:r>
                      </m:e>
                      <m:sub>
                        <m:r>
                          <w:rPr>
                            <w:rFonts w:ascii="Cambria Math" w:hAnsi="Cambria Math"/>
                          </w:rPr>
                          <m:t>2</m:t>
                        </m:r>
                      </m:sub>
                    </m:sSub>
                  </m:den>
                </m:f>
              </m:oMath>
            </m:oMathPara>
          </w:p>
        </w:tc>
        <w:tc>
          <w:tcPr>
            <w:tcW w:w="1289" w:type="pct"/>
            <w:vAlign w:val="center"/>
          </w:tcPr>
          <w:p w14:paraId="6C40A753" w14:textId="77777777" w:rsidR="003B5D6B" w:rsidRPr="002F13BF" w:rsidRDefault="003B5D6B"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07600687" w14:textId="77777777" w:rsidR="003B5D6B" w:rsidRDefault="003B5D6B" w:rsidP="00B551ED">
            <w:pPr>
              <w:pStyle w:val="Equation"/>
              <w:keepNext/>
              <w:jc w:val="right"/>
            </w:pPr>
            <w:bookmarkStart w:id="40" w:name="_Ref434442385"/>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3</w:t>
            </w:r>
            <w:r>
              <w:fldChar w:fldCharType="end"/>
            </w:r>
            <w:r>
              <w:t>)</w:t>
            </w:r>
            <w:bookmarkEnd w:id="40"/>
          </w:p>
        </w:tc>
      </w:tr>
    </w:tbl>
    <w:p w14:paraId="03ED1898" w14:textId="77777777" w:rsidR="003B5D6B" w:rsidRDefault="003B5D6B" w:rsidP="003B5D6B">
      <w:pPr>
        <w:pStyle w:val="Paragraph"/>
        <w:rPr>
          <w:rFonts w:eastAsiaTheme="minorEastAsia"/>
        </w:rPr>
      </w:pPr>
      <w:r>
        <w:rPr>
          <w:rFonts w:eastAsiaTheme="minorEastAsia"/>
        </w:rPr>
        <w:t xml:space="preserve">In the case where all event-weights are 1, then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events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oMath>
      <w:r>
        <w:rPr>
          <w:rFonts w:eastAsiaTheme="minorEastAsia"/>
        </w:rPr>
        <w:t>.</w:t>
      </w:r>
    </w:p>
    <w:p w14:paraId="1F2E9B1B" w14:textId="04CAAFED" w:rsidR="00967753" w:rsidRDefault="00AE22BF" w:rsidP="0030326D">
      <w:pPr>
        <w:pStyle w:val="Paragraph"/>
        <w:rPr>
          <w:rFonts w:eastAsiaTheme="minorEastAsia"/>
        </w:rPr>
      </w:pPr>
      <w:r>
        <w:rPr>
          <w:rFonts w:eastAsiaTheme="minorEastAsia"/>
        </w:rPr>
        <w:t xml:space="preserve">Each bin of a </w:t>
      </w:r>
      <w:r w:rsidRPr="00B11216">
        <w:rPr>
          <w:rStyle w:val="Name"/>
        </w:rPr>
        <w:t>TProfile</w:t>
      </w:r>
      <w:r>
        <w:rPr>
          <w:rFonts w:eastAsiaTheme="minorEastAsia"/>
        </w:rPr>
        <w:t xml:space="preserve"> profile contain</w:t>
      </w:r>
      <w:r w:rsidR="008A761D">
        <w:rPr>
          <w:rFonts w:eastAsiaTheme="minorEastAsia"/>
        </w:rPr>
        <w:t>s</w:t>
      </w:r>
      <w:r w:rsidR="00967753">
        <w:rPr>
          <w:rFonts w:eastAsiaTheme="minorEastAsia"/>
        </w:rPr>
        <w:t xml:space="preserve"> the same sums </w:t>
      </w:r>
      <w:r w:rsidR="009F6D63">
        <w:rPr>
          <w:rFonts w:eastAsiaTheme="minorEastAsia"/>
        </w:rPr>
        <w:t>as</w:t>
      </w:r>
      <w:r w:rsidR="00C96CAC">
        <w:rPr>
          <w:rFonts w:eastAsiaTheme="minorEastAsia"/>
        </w:rPr>
        <w:t xml:space="preserve"> a</w:t>
      </w:r>
      <w:r w:rsidR="00967753">
        <w:rPr>
          <w:rFonts w:eastAsiaTheme="minorEastAsia"/>
        </w:rPr>
        <w:t xml:space="preserve"> </w:t>
      </w:r>
      <w:r w:rsidR="00967753" w:rsidRPr="00B11216">
        <w:rPr>
          <w:rStyle w:val="Name"/>
        </w:rPr>
        <w:t>TH1D</w:t>
      </w:r>
      <w:r w:rsidR="009F6D63">
        <w:rPr>
          <w:rStyle w:val="InlineCode"/>
        </w:rPr>
        <w:t>,</w:t>
      </w:r>
      <w:r w:rsidR="00967753">
        <w:rPr>
          <w:rFonts w:eastAsiaTheme="minorEastAsia"/>
        </w:rPr>
        <w:t xml:space="preserve"> as well as two others containing </w:t>
      </w:r>
      <w:r w:rsidR="009B3D76">
        <w:rPr>
          <w:rFonts w:eastAsiaTheme="minorEastAsia"/>
        </w:rPr>
        <w:t>summing the</w:t>
      </w:r>
      <w:r w:rsidR="00967753">
        <w:rPr>
          <w:rFonts w:eastAsiaTheme="minorEastAsia"/>
        </w:rPr>
        <w:t xml:space="preserve"> </w:t>
      </w:r>
      <w:r w:rsidR="008A761D">
        <w:rPr>
          <w:rFonts w:eastAsiaTheme="minorEastAsia"/>
        </w:rPr>
        <w:t>y-value</w:t>
      </w:r>
      <w:r w:rsidR="009B3D76">
        <w:rPr>
          <w:rFonts w:eastAsiaTheme="minorEastAsia"/>
        </w:rPr>
        <w:t>s</w:t>
      </w:r>
      <w:r w:rsidR="00967753">
        <w:rPr>
          <w:rFonts w:eastAsiaTheme="minorEastAsia"/>
        </w:rPr>
        <w:t xml:space="preserve"> associated with each </w:t>
      </w:r>
      <w:r w:rsidR="009E48D3">
        <w:rPr>
          <w:rFonts w:eastAsiaTheme="minorEastAsia"/>
        </w:rPr>
        <w:t>bin-</w:t>
      </w:r>
      <w:r w:rsidR="00967753">
        <w:rPr>
          <w:rFonts w:eastAsiaTheme="minorEastAsia"/>
        </w:rPr>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0F2619B8" w14:textId="77777777" w:rsidTr="00990DC2">
        <w:trPr>
          <w:cantSplit/>
        </w:trPr>
        <w:tc>
          <w:tcPr>
            <w:tcW w:w="350" w:type="pct"/>
            <w:vAlign w:val="center"/>
          </w:tcPr>
          <w:p w14:paraId="3D0A9D07" w14:textId="0B40E35D" w:rsidR="00990DC2" w:rsidRDefault="00990DC2" w:rsidP="0042764A">
            <w:pPr>
              <w:pStyle w:val="Equation"/>
              <w:jc w:val="left"/>
            </w:pPr>
            <w:r>
              <w:rPr>
                <w:rFonts w:eastAsiaTheme="minorEastAsia"/>
              </w:rPr>
              <w:t xml:space="preserve"> </w:t>
            </w:r>
          </w:p>
        </w:tc>
        <w:tc>
          <w:tcPr>
            <w:tcW w:w="3608" w:type="pct"/>
            <w:vAlign w:val="center"/>
          </w:tcPr>
          <w:p w14:paraId="28B43409" w14:textId="77777777" w:rsidR="00990DC2" w:rsidRPr="002F13BF" w:rsidRDefault="00990DC2"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tc>
        <w:tc>
          <w:tcPr>
            <w:tcW w:w="692" w:type="pct"/>
            <w:vAlign w:val="center"/>
          </w:tcPr>
          <w:p w14:paraId="5B36DCF3" w14:textId="3BC18777" w:rsidR="00990DC2" w:rsidRPr="002F13BF" w:rsidRDefault="00990DC2" w:rsidP="00967753">
            <w:pPr>
              <w:pStyle w:val="Equation"/>
            </w:pPr>
            <w:r>
              <w:t>(</w:t>
            </w:r>
            <w:r w:rsidRPr="00B11216">
              <w:rPr>
                <w:rStyle w:val="Name"/>
              </w:rPr>
              <w:t>TProfile</w:t>
            </w:r>
            <w:r>
              <w:t>)</w:t>
            </w:r>
          </w:p>
        </w:tc>
        <w:tc>
          <w:tcPr>
            <w:tcW w:w="350" w:type="pct"/>
            <w:vAlign w:val="center"/>
          </w:tcPr>
          <w:p w14:paraId="62C73416" w14:textId="77777777" w:rsidR="00990DC2" w:rsidRDefault="00990DC2" w:rsidP="0042764A">
            <w:pPr>
              <w:pStyle w:val="Equation"/>
              <w:keepNext/>
              <w:jc w:val="right"/>
            </w:pPr>
            <w:r>
              <w:t>(</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_ \* ARABIC \s 1 </w:instrText>
            </w:r>
            <w:r>
              <w:fldChar w:fldCharType="separate"/>
            </w:r>
            <w:r w:rsidR="000F40D6">
              <w:rPr>
                <w:noProof/>
              </w:rPr>
              <w:t>3</w:t>
            </w:r>
            <w:r>
              <w:fldChar w:fldCharType="end"/>
            </w:r>
            <w:r>
              <w:t>)</w:t>
            </w:r>
          </w:p>
        </w:tc>
      </w:tr>
      <w:tr w:rsidR="00990DC2" w14:paraId="66A962D1" w14:textId="77777777" w:rsidTr="00990DC2">
        <w:trPr>
          <w:cantSplit/>
        </w:trPr>
        <w:tc>
          <w:tcPr>
            <w:tcW w:w="350" w:type="pct"/>
            <w:vAlign w:val="center"/>
          </w:tcPr>
          <w:p w14:paraId="43B566A2" w14:textId="77777777" w:rsidR="00990DC2" w:rsidRDefault="00990DC2" w:rsidP="0042764A">
            <w:pPr>
              <w:pStyle w:val="Equation"/>
              <w:jc w:val="left"/>
            </w:pPr>
          </w:p>
        </w:tc>
        <w:tc>
          <w:tcPr>
            <w:tcW w:w="3608" w:type="pct"/>
            <w:vAlign w:val="center"/>
          </w:tcPr>
          <w:p w14:paraId="21233E64" w14:textId="77777777" w:rsidR="00990DC2" w:rsidRPr="002F13BF" w:rsidRDefault="00990DC2"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692" w:type="pct"/>
            <w:vAlign w:val="center"/>
          </w:tcPr>
          <w:p w14:paraId="212F36EF" w14:textId="5A4A950F" w:rsidR="00990DC2" w:rsidRPr="002F13BF" w:rsidRDefault="00990DC2" w:rsidP="00967753">
            <w:pPr>
              <w:pStyle w:val="Equation"/>
            </w:pPr>
            <w:r>
              <w:t>(</w:t>
            </w:r>
            <w:r w:rsidRPr="00B11216">
              <w:rPr>
                <w:rStyle w:val="Name"/>
              </w:rPr>
              <w:t>TProfile</w:t>
            </w:r>
            <w:r>
              <w:t>)</w:t>
            </w:r>
          </w:p>
        </w:tc>
        <w:tc>
          <w:tcPr>
            <w:tcW w:w="350" w:type="pct"/>
            <w:vAlign w:val="center"/>
          </w:tcPr>
          <w:p w14:paraId="2B5B3FC0" w14:textId="77777777" w:rsidR="00990DC2" w:rsidRDefault="00990DC2" w:rsidP="0042764A">
            <w:pPr>
              <w:pStyle w:val="Equation"/>
              <w:keepNext/>
              <w:jc w:val="right"/>
            </w:pPr>
            <w:r>
              <w:t>(</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_ \* ARABIC \s 1 </w:instrText>
            </w:r>
            <w:r>
              <w:fldChar w:fldCharType="separate"/>
            </w:r>
            <w:r w:rsidR="000F40D6">
              <w:rPr>
                <w:noProof/>
              </w:rPr>
              <w:t>4</w:t>
            </w:r>
            <w:r>
              <w:fldChar w:fldCharType="end"/>
            </w:r>
            <w:r>
              <w:t>)</w:t>
            </w:r>
          </w:p>
        </w:tc>
      </w:tr>
    </w:tbl>
    <w:p w14:paraId="6EDD67C1" w14:textId="7594715A" w:rsidR="00AE22BF" w:rsidRDefault="009E48D3" w:rsidP="0030326D">
      <w:pPr>
        <w:pStyle w:val="Paragraph"/>
        <w:rPr>
          <w:rFonts w:eastAsiaTheme="minorEastAsia"/>
        </w:rPr>
      </w:pPr>
      <w:r>
        <w:rPr>
          <w:rFonts w:eastAsiaTheme="minorEastAsia"/>
        </w:rPr>
        <w:t xml:space="preserve">The bin content of </w:t>
      </w:r>
      <w:r w:rsidRPr="00B11216">
        <w:rPr>
          <w:rStyle w:val="Name"/>
        </w:rPr>
        <w:t>TProfile</w:t>
      </w:r>
      <w:r>
        <w:rPr>
          <w:rFonts w:eastAsiaTheme="minorEastAsia"/>
        </w:rPr>
        <w:t xml:space="preserve"> is </w:t>
      </w:r>
      <w:r w:rsidR="00295214">
        <w:rPr>
          <w:rFonts w:eastAsiaTheme="minorEastAsia"/>
        </w:rPr>
        <w:t>defined as the</w:t>
      </w:r>
      <w:r>
        <w:rPr>
          <w:rFonts w:eastAsiaTheme="minorEastAsia"/>
        </w:rPr>
        <w:t xml:space="preserve"> </w:t>
      </w:r>
      <w:r w:rsidR="00EB34F5">
        <w:rPr>
          <w:rFonts w:eastAsiaTheme="minorEastAsia"/>
        </w:rPr>
        <w:t xml:space="preserve">weighted </w:t>
      </w:r>
      <w:r>
        <w:rPr>
          <w:rFonts w:eastAsiaTheme="minorEastAsia"/>
        </w:rPr>
        <w:t xml:space="preserve">mean </w:t>
      </w:r>
      <m:oMath>
        <m:r>
          <w:rPr>
            <w:rFonts w:ascii="Cambria Math" w:hAnsi="Cambria Math"/>
          </w:rPr>
          <m:t>μ</m:t>
        </m:r>
      </m:oMath>
      <w:r w:rsidR="00BF3F33">
        <w:rPr>
          <w:rFonts w:eastAsiaTheme="minorEastAsia"/>
        </w:rPr>
        <w:t xml:space="preserve"> </w:t>
      </w:r>
      <w:r>
        <w:rPr>
          <w:rFonts w:eastAsiaTheme="minorEastAsia"/>
        </w:rPr>
        <w:t xml:space="preserve">of the </w:t>
      </w:r>
      <w:r w:rsidR="00EB34F5">
        <w:rPr>
          <w:rFonts w:eastAsiaTheme="minorEastAsia"/>
        </w:rPr>
        <w:t xml:space="preserve">bins </w:t>
      </w:r>
      <w:r w:rsidR="009F6D63">
        <w:rPr>
          <w:rFonts w:eastAsiaTheme="minorEastAsia"/>
        </w:rPr>
        <w:t>y-values.</w:t>
      </w:r>
      <w:r>
        <w:rPr>
          <w:rFonts w:eastAsiaTheme="minorEastAsia"/>
        </w:rPr>
        <w:t xml:space="preserve"> </w:t>
      </w:r>
      <w:r w:rsidR="009F6D63">
        <w:rPr>
          <w:rFonts w:eastAsiaTheme="minorEastAsia"/>
        </w:rPr>
        <w:t>T</w:t>
      </w:r>
      <w:r>
        <w:rPr>
          <w:rFonts w:eastAsiaTheme="minorEastAsia"/>
        </w:rPr>
        <w:t xml:space="preserve">he default </w:t>
      </w:r>
      <w:r w:rsidR="009F6D63">
        <w:rPr>
          <w:rFonts w:eastAsiaTheme="minorEastAsia"/>
        </w:rPr>
        <w:t xml:space="preserve">bin </w:t>
      </w:r>
      <w:r w:rsidR="00295214">
        <w:rPr>
          <w:rFonts w:eastAsiaTheme="minorEastAsia"/>
        </w:rPr>
        <w:t xml:space="preserve">error </w:t>
      </w:r>
      <w:r>
        <w:rPr>
          <w:rFonts w:eastAsiaTheme="minorEastAsia"/>
        </w:rPr>
        <w:t xml:space="preserve">is </w:t>
      </w:r>
      <w:r w:rsidR="00EB34F5">
        <w:rPr>
          <w:rFonts w:eastAsiaTheme="minorEastAsia"/>
        </w:rPr>
        <w:t xml:space="preserve">by default </w:t>
      </w:r>
      <w:r>
        <w:rPr>
          <w:rFonts w:eastAsiaTheme="minorEastAsia"/>
        </w:rPr>
        <w:t>defined to be the standa</w:t>
      </w:r>
      <w:r w:rsidR="009F6D63">
        <w:rPr>
          <w:rFonts w:eastAsiaTheme="minorEastAsia"/>
        </w:rPr>
        <w:t>rd-deviation-of-the-mean (SDOM)</w:t>
      </w:r>
      <w:r w:rsidR="00EB34F5">
        <w:rPr>
          <w:rFonts w:eastAsiaTheme="minorEastAsia"/>
        </w:rPr>
        <w:t xml:space="preserve"> </w:t>
      </w:r>
      <m:oMath>
        <m:acc>
          <m:accPr>
            <m:ctrlPr>
              <w:rPr>
                <w:rFonts w:ascii="Cambria Math" w:hAnsi="Cambria Math"/>
                <w:i/>
              </w:rPr>
            </m:ctrlPr>
          </m:accPr>
          <m:e>
            <m:r>
              <w:rPr>
                <w:rFonts w:ascii="Cambria Math" w:hAnsi="Cambria Math"/>
              </w:rPr>
              <m:t>σ</m:t>
            </m:r>
          </m:e>
        </m:acc>
      </m:oMath>
      <w:r w:rsidR="00EB34F5">
        <w:rPr>
          <w:rFonts w:eastAsiaTheme="minorEastAsia"/>
        </w:rPr>
        <w:t xml:space="preserve"> given by</w:t>
      </w:r>
      <w:r w:rsidR="009F6D63">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30E60B0F" w14:textId="77777777" w:rsidTr="00990DC2">
        <w:trPr>
          <w:cantSplit/>
        </w:trPr>
        <w:tc>
          <w:tcPr>
            <w:tcW w:w="350" w:type="pct"/>
            <w:vAlign w:val="center"/>
          </w:tcPr>
          <w:p w14:paraId="4CA5B299" w14:textId="77777777" w:rsidR="00990DC2" w:rsidRDefault="00990DC2" w:rsidP="002F13BF">
            <w:pPr>
              <w:pStyle w:val="Equation"/>
              <w:jc w:val="left"/>
            </w:pPr>
          </w:p>
        </w:tc>
        <w:tc>
          <w:tcPr>
            <w:tcW w:w="3608" w:type="pct"/>
            <w:vAlign w:val="center"/>
          </w:tcPr>
          <w:p w14:paraId="01392C36" w14:textId="77777777" w:rsidR="00990DC2" w:rsidRPr="002F13BF" w:rsidRDefault="00990DC2" w:rsidP="00990DC2">
            <w:pPr>
              <w:pStyle w:val="Equation"/>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tc>
        <w:tc>
          <w:tcPr>
            <w:tcW w:w="692" w:type="pct"/>
            <w:vAlign w:val="center"/>
          </w:tcPr>
          <w:p w14:paraId="0BC16A4E" w14:textId="5FD5EAF1" w:rsidR="00990DC2" w:rsidRPr="002F13BF" w:rsidRDefault="00990DC2" w:rsidP="00990DC2">
            <w:pPr>
              <w:pStyle w:val="Equation"/>
            </w:pPr>
            <w:r>
              <w:t>(</w:t>
            </w:r>
            <w:r w:rsidRPr="00B11216">
              <w:rPr>
                <w:rStyle w:val="Name"/>
              </w:rPr>
              <w:t>TProfile</w:t>
            </w:r>
            <w:r>
              <w:t>)</w:t>
            </w:r>
          </w:p>
        </w:tc>
        <w:tc>
          <w:tcPr>
            <w:tcW w:w="350" w:type="pct"/>
            <w:vAlign w:val="center"/>
          </w:tcPr>
          <w:p w14:paraId="1617FA32" w14:textId="77777777" w:rsidR="00990DC2" w:rsidRDefault="00990DC2" w:rsidP="00724E59">
            <w:pPr>
              <w:pStyle w:val="Equation"/>
              <w:keepNext/>
              <w:jc w:val="right"/>
            </w:pPr>
            <w:r>
              <w:t>(</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_ \* ARABIC \s 1 </w:instrText>
            </w:r>
            <w:r>
              <w:fldChar w:fldCharType="separate"/>
            </w:r>
            <w:r w:rsidR="000F40D6">
              <w:rPr>
                <w:noProof/>
              </w:rPr>
              <w:t>5</w:t>
            </w:r>
            <w:r>
              <w:fldChar w:fldCharType="end"/>
            </w:r>
            <w:r>
              <w:t>)</w:t>
            </w:r>
          </w:p>
        </w:tc>
      </w:tr>
      <w:tr w:rsidR="00990DC2" w14:paraId="500CA9E2" w14:textId="77777777" w:rsidTr="00990DC2">
        <w:trPr>
          <w:cantSplit/>
        </w:trPr>
        <w:tc>
          <w:tcPr>
            <w:tcW w:w="350" w:type="pct"/>
            <w:vAlign w:val="center"/>
          </w:tcPr>
          <w:p w14:paraId="778AEC87" w14:textId="77777777" w:rsidR="00990DC2" w:rsidRDefault="00990DC2" w:rsidP="0042764A">
            <w:pPr>
              <w:pStyle w:val="Equation"/>
              <w:jc w:val="left"/>
            </w:pPr>
          </w:p>
        </w:tc>
        <w:tc>
          <w:tcPr>
            <w:tcW w:w="3608" w:type="pct"/>
            <w:vAlign w:val="center"/>
          </w:tcPr>
          <w:p w14:paraId="78FE7C74" w14:textId="6C08489F" w:rsidR="00990DC2" w:rsidRPr="002F13BF" w:rsidRDefault="00990DC2" w:rsidP="00EB34F5">
            <w:pPr>
              <w:pStyle w:val="Equation"/>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  ;    </m:t>
                </m:r>
                <m:acc>
                  <m:accPr>
                    <m:ctrlPr>
                      <w:rPr>
                        <w:rFonts w:ascii="Cambria Math" w:hAnsi="Cambria Math"/>
                        <w:i/>
                      </w:rPr>
                    </m:ctrlPr>
                  </m:accPr>
                  <m:e>
                    <m:r>
                      <w:rPr>
                        <w:rFonts w:ascii="Cambria Math" w:hAnsi="Cambria Math"/>
                      </w:rPr>
                      <m:t>σ</m:t>
                    </m:r>
                  </m:e>
                </m:acc>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eff</m:t>
                            </m:r>
                          </m:sub>
                        </m:sSub>
                      </m:e>
                    </m:rad>
                  </m:den>
                </m:f>
              </m:oMath>
            </m:oMathPara>
          </w:p>
        </w:tc>
        <w:tc>
          <w:tcPr>
            <w:tcW w:w="692" w:type="pct"/>
            <w:vAlign w:val="center"/>
          </w:tcPr>
          <w:p w14:paraId="27A0E02B" w14:textId="55F96D11" w:rsidR="00990DC2" w:rsidRPr="002F13BF" w:rsidRDefault="00990DC2" w:rsidP="00990DC2">
            <w:pPr>
              <w:pStyle w:val="Equation"/>
            </w:pPr>
            <w:r>
              <w:t>(</w:t>
            </w:r>
            <w:r w:rsidRPr="00B11216">
              <w:rPr>
                <w:rStyle w:val="Name"/>
              </w:rPr>
              <w:t>TProfile</w:t>
            </w:r>
            <w:r>
              <w:t>)</w:t>
            </w:r>
          </w:p>
        </w:tc>
        <w:tc>
          <w:tcPr>
            <w:tcW w:w="350" w:type="pct"/>
            <w:vAlign w:val="center"/>
          </w:tcPr>
          <w:p w14:paraId="61C4A577" w14:textId="77777777" w:rsidR="00990DC2" w:rsidRDefault="00990DC2" w:rsidP="0042764A">
            <w:pPr>
              <w:pStyle w:val="Equation"/>
              <w:keepNext/>
              <w:jc w:val="right"/>
            </w:pPr>
            <w:r>
              <w:t>(</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_ \* ARABIC \s 1 </w:instrText>
            </w:r>
            <w:r>
              <w:fldChar w:fldCharType="separate"/>
            </w:r>
            <w:r w:rsidR="000F40D6">
              <w:rPr>
                <w:noProof/>
              </w:rPr>
              <w:t>6</w:t>
            </w:r>
            <w:r>
              <w:fldChar w:fldCharType="end"/>
            </w:r>
            <w:r>
              <w:t>)</w:t>
            </w:r>
          </w:p>
        </w:tc>
      </w:tr>
    </w:tbl>
    <w:p w14:paraId="68833FAC" w14:textId="5AF77296" w:rsidR="00DE3D0B" w:rsidRDefault="003B5D6B" w:rsidP="0030326D">
      <w:pPr>
        <w:pStyle w:val="Paragraph"/>
        <w:rPr>
          <w:rFonts w:eastAsiaTheme="minorEastAsia"/>
        </w:rPr>
      </w:pPr>
      <w:r w:rsidRPr="003B5D6B">
        <w:t xml:space="preserve">Note </w:t>
      </w:r>
      <w:r w:rsidR="00295214" w:rsidRPr="00B11216">
        <w:rPr>
          <w:rStyle w:val="Name"/>
        </w:rPr>
        <w:t>TProfile</w:t>
      </w:r>
      <w:r w:rsidR="00295214">
        <w:rPr>
          <w:rFonts w:eastAsiaTheme="minorEastAsia"/>
        </w:rPr>
        <w:t xml:space="preserve"> supports different bin error</w:t>
      </w:r>
      <w:r>
        <w:rPr>
          <w:rFonts w:eastAsiaTheme="minorEastAsia"/>
        </w:rPr>
        <w:t xml:space="preserve"> definitions, with </w:t>
      </w:r>
      <w:r w:rsidRPr="003B5D6B">
        <w:rPr>
          <w:rStyle w:val="Name"/>
        </w:rPr>
        <w:t>SDOM</w:t>
      </w:r>
      <w:r>
        <w:rPr>
          <w:rFonts w:eastAsiaTheme="minorEastAsia"/>
        </w:rPr>
        <w:t xml:space="preserve"> as the default</w:t>
      </w:r>
      <w:r w:rsidR="004C7387">
        <w:rPr>
          <w:rFonts w:eastAsiaTheme="minorEastAsia"/>
        </w:rPr>
        <w:t xml:space="preserve">, which we use </w:t>
      </w:r>
      <w:r>
        <w:rPr>
          <w:rFonts w:eastAsiaTheme="minorEastAsia"/>
        </w:rPr>
        <w:t>exclusively in this project</w:t>
      </w:r>
      <w:r w:rsidR="00295214">
        <w:rPr>
          <w:rFonts w:eastAsiaTheme="minorEastAsia"/>
        </w:rPr>
        <w:t>.</w:t>
      </w:r>
    </w:p>
    <w:p w14:paraId="591A97B8" w14:textId="393F95FD" w:rsidR="008F32F1" w:rsidRDefault="008F32F1" w:rsidP="008F32F1">
      <w:pPr>
        <w:pStyle w:val="Heading3"/>
      </w:pPr>
      <w:bookmarkStart w:id="41" w:name="_Ref431653056"/>
      <w:r>
        <w:t>Scaling luminosity</w:t>
      </w:r>
      <w:bookmarkEnd w:id="41"/>
    </w:p>
    <w:p w14:paraId="6C3B47D5" w14:textId="41885FB6" w:rsidR="008F32F1" w:rsidRDefault="000D3FA1" w:rsidP="0030326D">
      <w:pPr>
        <w:pStyle w:val="Paragraph"/>
      </w:pPr>
      <w:r>
        <w:t>To compare the event counts of different Monte-Carlo datasets, either to each other or to experimental data, they must first be scaled to a common luminosity. Normally, model data is scaled to the luminosity of experimental data. In our case, all our data is MC-generated, and we chose to compare at a luminosity of 10 fb</w:t>
      </w:r>
      <w:r w:rsidRPr="000D3FA1">
        <w:rPr>
          <w:vertAlign w:val="superscript"/>
        </w:rPr>
        <w:t>−1</w:t>
      </w:r>
      <w:r w:rsidRPr="000D3FA1">
        <w:t>.</w:t>
      </w:r>
    </w:p>
    <w:p w14:paraId="61AE8A54" w14:textId="77777777" w:rsidR="0078129B" w:rsidRDefault="0078129B" w:rsidP="00883899">
      <w:pPr>
        <w:pStyle w:val="Paragraph"/>
        <w:keepNext/>
      </w:pPr>
      <w:r>
        <w:lastRenderedPageBreak/>
        <w:t>The effective luminosity of a generated dataset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8129B" w14:paraId="0727D689" w14:textId="77777777" w:rsidTr="0042764A">
        <w:trPr>
          <w:cantSplit/>
        </w:trPr>
        <w:tc>
          <w:tcPr>
            <w:tcW w:w="350" w:type="pct"/>
            <w:vAlign w:val="center"/>
          </w:tcPr>
          <w:p w14:paraId="2767335D" w14:textId="77777777" w:rsidR="0078129B" w:rsidRDefault="0078129B" w:rsidP="0042764A">
            <w:pPr>
              <w:pStyle w:val="Equation"/>
              <w:jc w:val="left"/>
            </w:pPr>
          </w:p>
        </w:tc>
        <w:tc>
          <w:tcPr>
            <w:tcW w:w="4300" w:type="pct"/>
            <w:vAlign w:val="center"/>
          </w:tcPr>
          <w:p w14:paraId="3D2A3114" w14:textId="776E545E" w:rsidR="0078129B" w:rsidRPr="002F13BF" w:rsidRDefault="0078129B" w:rsidP="0078129B">
            <w:pPr>
              <w:pStyle w:val="Equation"/>
            </w:pPr>
            <m:oMathPara>
              <m:oMath>
                <m:sSub>
                  <m:sSubPr>
                    <m:ctrlPr>
                      <w:rPr>
                        <w:rFonts w:ascii="Cambria Math" w:hAnsi="Cambria Math"/>
                      </w:rPr>
                    </m:ctrlPr>
                  </m:sSubPr>
                  <m:e>
                    <m:r>
                      <w:rPr>
                        <w:rFonts w:ascii="Cambria Math" w:hAnsi="Cambria Math"/>
                      </w:rPr>
                      <m:t>L</m:t>
                    </m:r>
                  </m:e>
                  <m:sub>
                    <m:r>
                      <w:rPr>
                        <w:rFonts w:ascii="Cambria Math" w:hAnsi="Cambria Math"/>
                      </w:rPr>
                      <m:t>eff</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gen</m:t>
                        </m:r>
                      </m:sub>
                    </m:sSub>
                  </m:num>
                  <m:den>
                    <m:sSub>
                      <m:sSubPr>
                        <m:ctrlPr>
                          <w:rPr>
                            <w:rFonts w:ascii="Cambria Math" w:hAnsi="Cambria Math"/>
                            <w:i/>
                          </w:rPr>
                        </m:ctrlPr>
                      </m:sSubPr>
                      <m:e>
                        <m:r>
                          <w:rPr>
                            <w:rFonts w:ascii="Cambria Math" w:hAnsi="Cambria Math"/>
                          </w:rPr>
                          <m:t>σ</m:t>
                        </m:r>
                      </m:e>
                      <m:sub>
                        <m:r>
                          <w:rPr>
                            <w:rFonts w:ascii="Cambria Math" w:hAnsi="Cambria Math"/>
                          </w:rPr>
                          <m:t>gen</m:t>
                        </m:r>
                      </m:sub>
                    </m:sSub>
                  </m:den>
                </m:f>
              </m:oMath>
            </m:oMathPara>
          </w:p>
        </w:tc>
        <w:tc>
          <w:tcPr>
            <w:tcW w:w="350" w:type="pct"/>
            <w:vAlign w:val="center"/>
          </w:tcPr>
          <w:p w14:paraId="16A9B23F" w14:textId="77777777" w:rsidR="0078129B" w:rsidRDefault="0078129B" w:rsidP="0042764A">
            <w:pPr>
              <w:pStyle w:val="Equation"/>
              <w:keepNext/>
              <w:jc w:val="right"/>
            </w:pPr>
            <w:r>
              <w:t>(</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_ \* ARABIC \s 1 </w:instrText>
            </w:r>
            <w:r>
              <w:fldChar w:fldCharType="separate"/>
            </w:r>
            <w:r w:rsidR="000F40D6">
              <w:rPr>
                <w:noProof/>
              </w:rPr>
              <w:t>8</w:t>
            </w:r>
            <w:r>
              <w:fldChar w:fldCharType="end"/>
            </w:r>
            <w:r>
              <w:t>)</w:t>
            </w:r>
          </w:p>
        </w:tc>
      </w:tr>
    </w:tbl>
    <w:p w14:paraId="057C9F20" w14:textId="4E619155" w:rsidR="008C39CF" w:rsidRDefault="008C39CF" w:rsidP="0030326D">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gen</m:t>
            </m:r>
          </m:sub>
        </m:sSub>
      </m:oMath>
      <w:r>
        <w:rPr>
          <w:rFonts w:eastAsiaTheme="minorEastAsia"/>
        </w:rPr>
        <w:t xml:space="preserve"> is the number of </w:t>
      </w:r>
      <w:r w:rsidR="00E9089F">
        <w:rPr>
          <w:rFonts w:eastAsiaTheme="minorEastAsia"/>
        </w:rPr>
        <w:t xml:space="preserve">events generated </w:t>
      </w:r>
      <w:r w:rsidR="00F62EC7">
        <w:rPr>
          <w:rFonts w:eastAsiaTheme="minor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gen</m:t>
            </m:r>
          </m:sub>
        </m:sSub>
      </m:oMath>
      <w:r w:rsidR="00F62EC7">
        <w:rPr>
          <w:rFonts w:eastAsiaTheme="minorEastAsia"/>
        </w:rPr>
        <w:t xml:space="preserve"> is the integrated</w:t>
      </w:r>
      <w:r w:rsidR="00E9089F">
        <w:rPr>
          <w:rFonts w:eastAsiaTheme="minorEastAsia"/>
        </w:rPr>
        <w:t xml:space="preserve"> cross-section</w:t>
      </w:r>
      <w:r>
        <w:t xml:space="preserve"> </w:t>
      </w:r>
      <w:r w:rsidR="00F62EC7">
        <w:rPr>
          <w:rFonts w:eastAsiaTheme="minorEastAsia"/>
        </w:rPr>
        <w:t>for the generated events</w:t>
      </w:r>
      <w:r w:rsidR="00E9089F">
        <w:rPr>
          <w:rFonts w:eastAsiaTheme="minorEastAsia"/>
        </w:rPr>
        <w:t>.</w:t>
      </w:r>
      <w:r w:rsidR="00F62EC7">
        <w:rPr>
          <w:rFonts w:eastAsiaTheme="minorEastAsia"/>
        </w:rPr>
        <w:t xml:space="preserve"> Note that the effective luminosity for a dataset is unchanged, even if events are later cut by additional selection criteria.</w:t>
      </w:r>
    </w:p>
    <w:p w14:paraId="22A0AE3F" w14:textId="193F7F0B" w:rsidR="0078129B" w:rsidRDefault="0078129B" w:rsidP="0030326D">
      <w:pPr>
        <w:pStyle w:val="Paragraph"/>
      </w:pPr>
      <w:r>
        <w:t>To scale</w:t>
      </w:r>
      <w:r w:rsidR="005F0B28">
        <w:t xml:space="preserve"> a </w:t>
      </w:r>
      <w:r>
        <w:t xml:space="preserve">dataset from </w:t>
      </w:r>
      <w:r w:rsidR="00F62EC7">
        <w:t>its</w:t>
      </w:r>
      <w:r>
        <w:t xml:space="preserve"> effective luminosity</w:t>
      </w:r>
      <w:r w:rsidR="00F62EC7">
        <w:t xml:space="preserve"> to a desired luminosity</w:t>
      </w:r>
      <w:r w:rsidR="00DF1EEA">
        <w:t xml:space="preserve"> </w:t>
      </w:r>
      <w:r w:rsidR="00DF1EEA" w:rsidRPr="00DF1EEA">
        <w:rPr>
          <w:rStyle w:val="Name"/>
        </w:rPr>
        <w:t>L</w:t>
      </w:r>
      <w:r w:rsidR="00F62EC7">
        <w:t>, one scales the effective number of events in the dataset by the scaling factor: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62EC7" w14:paraId="4A66EFCE" w14:textId="77777777" w:rsidTr="0042764A">
        <w:trPr>
          <w:cantSplit/>
        </w:trPr>
        <w:tc>
          <w:tcPr>
            <w:tcW w:w="350" w:type="pct"/>
            <w:vAlign w:val="center"/>
          </w:tcPr>
          <w:p w14:paraId="331EF396" w14:textId="77777777" w:rsidR="00F62EC7" w:rsidRDefault="00F62EC7" w:rsidP="0042764A">
            <w:pPr>
              <w:pStyle w:val="Equation"/>
              <w:jc w:val="left"/>
            </w:pPr>
          </w:p>
        </w:tc>
        <w:tc>
          <w:tcPr>
            <w:tcW w:w="4300" w:type="pct"/>
            <w:vAlign w:val="center"/>
          </w:tcPr>
          <w:p w14:paraId="4573A36C" w14:textId="287C5944" w:rsidR="00F62EC7" w:rsidRPr="002F13BF" w:rsidRDefault="00DF1EEA" w:rsidP="00F62EC7">
            <w:pPr>
              <w:pStyle w:val="Equation"/>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 xml:space="preserve">L </m:t>
                    </m:r>
                  </m:num>
                  <m:den>
                    <m:sSub>
                      <m:sSubPr>
                        <m:ctrlPr>
                          <w:rPr>
                            <w:rFonts w:ascii="Cambria Math" w:hAnsi="Cambria Math"/>
                            <w:i/>
                          </w:rPr>
                        </m:ctrlPr>
                      </m:sSubPr>
                      <m:e>
                        <m:r>
                          <w:rPr>
                            <w:rFonts w:ascii="Cambria Math" w:hAnsi="Cambria Math"/>
                          </w:rPr>
                          <m:t>L</m:t>
                        </m:r>
                      </m:e>
                      <m:sub>
                        <m:r>
                          <w:rPr>
                            <w:rFonts w:ascii="Cambria Math" w:hAnsi="Cambria Math"/>
                          </w:rPr>
                          <m:t>eff</m:t>
                        </m:r>
                      </m:sub>
                    </m:sSub>
                  </m:den>
                </m:f>
              </m:oMath>
            </m:oMathPara>
          </w:p>
        </w:tc>
        <w:tc>
          <w:tcPr>
            <w:tcW w:w="350" w:type="pct"/>
            <w:vAlign w:val="center"/>
          </w:tcPr>
          <w:p w14:paraId="00514F96" w14:textId="77777777" w:rsidR="00F62EC7" w:rsidRDefault="00F62EC7" w:rsidP="0042764A">
            <w:pPr>
              <w:pStyle w:val="Equation"/>
              <w:keepNext/>
              <w:jc w:val="right"/>
            </w:pPr>
            <w:r>
              <w:t>(</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_ \* ARABIC \s 1 </w:instrText>
            </w:r>
            <w:r>
              <w:fldChar w:fldCharType="separate"/>
            </w:r>
            <w:r w:rsidR="000F40D6">
              <w:rPr>
                <w:noProof/>
              </w:rPr>
              <w:t>9</w:t>
            </w:r>
            <w:r>
              <w:fldChar w:fldCharType="end"/>
            </w:r>
            <w:r>
              <w:t>)</w:t>
            </w:r>
          </w:p>
        </w:tc>
      </w:tr>
    </w:tbl>
    <w:p w14:paraId="06072A33" w14:textId="7559A87F" w:rsidR="005F0B28" w:rsidRDefault="00DF1EEA" w:rsidP="0030326D">
      <w:pPr>
        <w:pStyle w:val="Paragraph"/>
      </w:pPr>
      <w:r w:rsidRPr="00B11216">
        <w:rPr>
          <w:rStyle w:val="Name"/>
        </w:rPr>
        <w:t>TH1D</w:t>
      </w:r>
      <w:r>
        <w:t xml:space="preserve"> and </w:t>
      </w:r>
      <w:r w:rsidRPr="00B11216">
        <w:rPr>
          <w:rStyle w:val="Name"/>
        </w:rPr>
        <w:t>TProfile</w:t>
      </w:r>
      <w:r>
        <w:t xml:space="preserve"> have a method called </w:t>
      </w:r>
      <w:r w:rsidRPr="00B11216">
        <w:rPr>
          <w:rStyle w:val="Name"/>
        </w:rPr>
        <w:t>Scale</w:t>
      </w:r>
      <w:r>
        <w:t xml:space="preserve"> that on the surface would appear to be useful for doing the luminosity scaling. </w:t>
      </w:r>
      <w:r w:rsidRPr="00883899">
        <w:rPr>
          <w:rStyle w:val="Name"/>
        </w:rPr>
        <w:t>Scale</w:t>
      </w:r>
      <w:r>
        <w:t xml:space="preserve"> </w:t>
      </w:r>
      <w:r w:rsidR="00883899">
        <w:t>modifies</w:t>
      </w:r>
      <w:r>
        <w:t xml:space="preserve"> the </w:t>
      </w:r>
      <w:r w:rsidR="00B11216">
        <w:t xml:space="preserve">the sums stored in </w:t>
      </w:r>
      <w:r w:rsidR="00B11216" w:rsidRPr="00B11216">
        <w:rPr>
          <w:rStyle w:val="Name"/>
        </w:rPr>
        <w:t>TH1D</w:t>
      </w:r>
      <w:r w:rsidR="00B11216">
        <w:t xml:space="preserve"> and </w:t>
      </w:r>
      <w:r w:rsidR="00B11216" w:rsidRPr="00B11216">
        <w:rPr>
          <w:rStyle w:val="Name"/>
        </w:rPr>
        <w:t>TProfile</w:t>
      </w:r>
      <w:r w:rsidR="00883899">
        <w:t xml:space="preserve"> in the following manner: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581F8344" w14:textId="77777777" w:rsidTr="001E2579">
        <w:trPr>
          <w:cantSplit/>
          <w:trHeight w:val="67"/>
        </w:trPr>
        <w:tc>
          <w:tcPr>
            <w:tcW w:w="349" w:type="pct"/>
            <w:vMerge w:val="restart"/>
            <w:vAlign w:val="center"/>
          </w:tcPr>
          <w:p w14:paraId="42766093" w14:textId="77777777" w:rsidR="00E733A2" w:rsidRDefault="00E733A2" w:rsidP="002F13BF">
            <w:pPr>
              <w:pStyle w:val="Equation"/>
              <w:jc w:val="left"/>
            </w:pPr>
          </w:p>
        </w:tc>
        <w:tc>
          <w:tcPr>
            <w:tcW w:w="1804" w:type="pct"/>
            <w:vAlign w:val="center"/>
          </w:tcPr>
          <w:p w14:paraId="5D35C2D6" w14:textId="77777777" w:rsidR="00E733A2" w:rsidRPr="002F13BF" w:rsidRDefault="00E733A2" w:rsidP="00DF1EE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72807CCE" w14:textId="514653E2" w:rsidR="00E733A2" w:rsidRPr="002F13BF" w:rsidRDefault="00E733A2" w:rsidP="00E733A2">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5263B9E6" w14:textId="120CD6C7" w:rsidR="00E733A2" w:rsidRPr="002F13BF" w:rsidRDefault="00E733A2" w:rsidP="00DF1EEA">
            <w:pPr>
              <w:pStyle w:val="Equation"/>
            </w:pPr>
            <w:r>
              <w:t>(</w:t>
            </w:r>
            <w:r w:rsidRPr="00B11216">
              <w:rPr>
                <w:rStyle w:val="Name"/>
              </w:rPr>
              <w:t>TH1D</w:t>
            </w:r>
            <w:r>
              <w:t>)</w:t>
            </w:r>
          </w:p>
        </w:tc>
        <w:tc>
          <w:tcPr>
            <w:tcW w:w="350" w:type="pct"/>
            <w:vMerge w:val="restart"/>
            <w:vAlign w:val="center"/>
          </w:tcPr>
          <w:p w14:paraId="56DF85DE" w14:textId="77777777" w:rsidR="00E733A2" w:rsidRDefault="00E733A2" w:rsidP="00724E59">
            <w:pPr>
              <w:pStyle w:val="Equation"/>
              <w:keepNext/>
              <w:jc w:val="right"/>
            </w:pPr>
            <w:r>
              <w:t>(</w:t>
            </w:r>
            <w:r>
              <w:fldChar w:fldCharType="begin"/>
            </w:r>
            <w:r>
              <w:instrText xml:space="preserve"> STYLEREF 1 \s </w:instrText>
            </w:r>
            <w:r>
              <w:fldChar w:fldCharType="separate"/>
            </w:r>
            <w:r w:rsidR="000F40D6">
              <w:rPr>
                <w:noProof/>
              </w:rPr>
              <w:t>4</w:t>
            </w:r>
            <w:r>
              <w:fldChar w:fldCharType="end"/>
            </w:r>
            <w:r>
              <w:t>.</w:t>
            </w:r>
            <w:r>
              <w:fldChar w:fldCharType="begin"/>
            </w:r>
            <w:r>
              <w:instrText xml:space="preserve"> SEQ _ \* ARABIC \s 1 </w:instrText>
            </w:r>
            <w:r>
              <w:fldChar w:fldCharType="separate"/>
            </w:r>
            <w:r w:rsidR="000F40D6">
              <w:rPr>
                <w:noProof/>
              </w:rPr>
              <w:t>10</w:t>
            </w:r>
            <w:r>
              <w:fldChar w:fldCharType="end"/>
            </w:r>
            <w:r>
              <w:t>)</w:t>
            </w:r>
          </w:p>
        </w:tc>
      </w:tr>
      <w:tr w:rsidR="001E2579" w14:paraId="127D987A" w14:textId="77777777" w:rsidTr="001E2579">
        <w:trPr>
          <w:cantSplit/>
          <w:trHeight w:val="66"/>
        </w:trPr>
        <w:tc>
          <w:tcPr>
            <w:tcW w:w="349" w:type="pct"/>
            <w:vMerge/>
            <w:vAlign w:val="center"/>
          </w:tcPr>
          <w:p w14:paraId="70DD9CEE" w14:textId="77777777" w:rsidR="00E733A2" w:rsidRDefault="00E733A2" w:rsidP="002F13BF">
            <w:pPr>
              <w:pStyle w:val="Equation"/>
              <w:jc w:val="left"/>
            </w:pPr>
          </w:p>
        </w:tc>
        <w:tc>
          <w:tcPr>
            <w:tcW w:w="1804" w:type="pct"/>
            <w:vAlign w:val="center"/>
          </w:tcPr>
          <w:p w14:paraId="08D63378" w14:textId="1AB90552" w:rsidR="00E733A2" w:rsidRDefault="00E733A2"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C813D0A" w14:textId="0164E04B" w:rsidR="00E733A2" w:rsidRDefault="00E733A2"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00DA57DE" w14:textId="63BEB834" w:rsidR="00E733A2" w:rsidRDefault="00E733A2" w:rsidP="00DF1EE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5369876F" w14:textId="77777777" w:rsidR="00E733A2" w:rsidRDefault="00E733A2" w:rsidP="00724E59">
            <w:pPr>
              <w:pStyle w:val="Equation"/>
              <w:keepNext/>
              <w:jc w:val="right"/>
            </w:pPr>
          </w:p>
        </w:tc>
      </w:tr>
    </w:tbl>
    <w:p w14:paraId="1AFE92EF" w14:textId="5F0CBCCF" w:rsidR="00DF1EEA" w:rsidRDefault="00883899" w:rsidP="0030326D">
      <w:pPr>
        <w:pStyle w:val="Paragraph"/>
      </w:pPr>
      <w:r>
        <w:t>Firstly</w:t>
      </w:r>
      <w:r w:rsidR="00B11216">
        <w:t xml:space="preserve">, </w:t>
      </w:r>
      <w:r>
        <w:t xml:space="preserve">the </w:t>
      </w:r>
      <w:r w:rsidR="00EB6658" w:rsidRPr="00883899">
        <w:rPr>
          <w:rStyle w:val="Name"/>
        </w:rPr>
        <w:t>Scale</w:t>
      </w:r>
      <w:r w:rsidR="00EB6658">
        <w:t xml:space="preserve"> </w:t>
      </w:r>
      <w:r>
        <w:t xml:space="preserve">method </w:t>
      </w:r>
      <w:r w:rsidR="00EB6658">
        <w:t xml:space="preserve">does not </w:t>
      </w:r>
      <w:r>
        <w:t xml:space="preserve">actually </w:t>
      </w:r>
      <w:r w:rsidR="00EB6658">
        <w:t>change</w:t>
      </w:r>
      <w:r w:rsidR="00B11216">
        <w:t xml:space="preserve"> number of effective entries </w:t>
      </w:r>
      <w:r w:rsidR="00EB6658">
        <w:t xml:space="preserve">defined by </w:t>
      </w:r>
      <w:r>
        <w:fldChar w:fldCharType="begin"/>
      </w:r>
      <w:r>
        <w:instrText xml:space="preserve"> REF _Ref434442385 \h </w:instrText>
      </w:r>
      <w:r>
        <w:fldChar w:fldCharType="separate"/>
      </w:r>
      <w:r>
        <w:t>(</w:t>
      </w:r>
      <w:r>
        <w:rPr>
          <w:noProof/>
        </w:rPr>
        <w:t>4</w:t>
      </w:r>
      <w:r>
        <w:t>.</w:t>
      </w:r>
      <w:r>
        <w:rPr>
          <w:noProof/>
        </w:rPr>
        <w:t>7</w:t>
      </w:r>
      <w:r>
        <w:t>)</w:t>
      </w:r>
      <w:r>
        <w:fldChar w:fldCharType="end"/>
      </w:r>
      <w:r>
        <w:t xml:space="preserve">. Secondly, it scales the mean bin values for a </w:t>
      </w:r>
      <w:r w:rsidRPr="00883899">
        <w:rPr>
          <w:rStyle w:val="Name"/>
        </w:rPr>
        <w:t>TProfile</w:t>
      </w:r>
      <w:r>
        <w:t>, which are independent of luminosity, and should not change.</w:t>
      </w:r>
    </w:p>
    <w:p w14:paraId="00F4DD4E" w14:textId="26341BE8" w:rsidR="00883899" w:rsidRDefault="00883899" w:rsidP="0030326D">
      <w:pPr>
        <w:pStyle w:val="Paragraph"/>
      </w:pPr>
      <w:r>
        <w:t xml:space="preserve">To perform luminosity scaling we implemented our own method called </w:t>
      </w:r>
      <w:r w:rsidRPr="00883899">
        <w:rPr>
          <w:rStyle w:val="Name"/>
        </w:rPr>
        <w:t>ScaleHistToLuminosity</w:t>
      </w:r>
      <w:r>
        <w:t xml:space="preserve">, which </w:t>
      </w:r>
      <w:r w:rsidR="0042764A">
        <w:t>scales all</w:t>
      </w:r>
      <w:r>
        <w:t xml:space="preserve"> sums </w:t>
      </w:r>
      <w:r w:rsidR="0042764A">
        <w:t>identically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36FEB7E8" w14:textId="77777777" w:rsidTr="001E2579">
        <w:trPr>
          <w:cantSplit/>
          <w:trHeight w:val="67"/>
        </w:trPr>
        <w:tc>
          <w:tcPr>
            <w:tcW w:w="349" w:type="pct"/>
            <w:vMerge w:val="restart"/>
            <w:vAlign w:val="center"/>
          </w:tcPr>
          <w:p w14:paraId="40BF4EA9" w14:textId="77777777" w:rsidR="0042764A" w:rsidRDefault="0042764A" w:rsidP="0042764A">
            <w:pPr>
              <w:pStyle w:val="Equation"/>
              <w:jc w:val="left"/>
            </w:pPr>
          </w:p>
        </w:tc>
        <w:tc>
          <w:tcPr>
            <w:tcW w:w="1804" w:type="pct"/>
            <w:vAlign w:val="center"/>
          </w:tcPr>
          <w:p w14:paraId="06398F73" w14:textId="77777777" w:rsidR="0042764A" w:rsidRPr="002F13BF" w:rsidRDefault="0042764A"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6940F163" w14:textId="134AD824" w:rsidR="0042764A" w:rsidRPr="002F13BF" w:rsidRDefault="0042764A"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7B794F28" w14:textId="77777777" w:rsidR="0042764A" w:rsidRPr="002F13BF" w:rsidRDefault="0042764A" w:rsidP="0042764A">
            <w:pPr>
              <w:pStyle w:val="Equation"/>
            </w:pPr>
            <w:r>
              <w:t>(</w:t>
            </w:r>
            <w:r w:rsidRPr="00B11216">
              <w:rPr>
                <w:rStyle w:val="Name"/>
              </w:rPr>
              <w:t>TH1D</w:t>
            </w:r>
            <w:r>
              <w:t>)</w:t>
            </w:r>
          </w:p>
        </w:tc>
        <w:tc>
          <w:tcPr>
            <w:tcW w:w="350" w:type="pct"/>
            <w:vMerge w:val="restart"/>
            <w:vAlign w:val="center"/>
          </w:tcPr>
          <w:p w14:paraId="77DEBCD2" w14:textId="77777777" w:rsidR="0042764A" w:rsidRDefault="0042764A" w:rsidP="0042764A">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11</w:t>
            </w:r>
            <w:r>
              <w:fldChar w:fldCharType="end"/>
            </w:r>
            <w:r>
              <w:t>)</w:t>
            </w:r>
          </w:p>
        </w:tc>
      </w:tr>
      <w:tr w:rsidR="001E2579" w14:paraId="0A98C183" w14:textId="77777777" w:rsidTr="001E2579">
        <w:trPr>
          <w:cantSplit/>
          <w:trHeight w:val="66"/>
        </w:trPr>
        <w:tc>
          <w:tcPr>
            <w:tcW w:w="349" w:type="pct"/>
            <w:vMerge/>
            <w:vAlign w:val="center"/>
          </w:tcPr>
          <w:p w14:paraId="64E1FD3F" w14:textId="77777777" w:rsidR="0042764A" w:rsidRDefault="0042764A" w:rsidP="0042764A">
            <w:pPr>
              <w:pStyle w:val="Equation"/>
              <w:jc w:val="left"/>
            </w:pPr>
          </w:p>
        </w:tc>
        <w:tc>
          <w:tcPr>
            <w:tcW w:w="1804" w:type="pct"/>
            <w:vAlign w:val="center"/>
          </w:tcPr>
          <w:p w14:paraId="4CBD3C0B" w14:textId="77777777" w:rsidR="0042764A" w:rsidRDefault="0042764A"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2B549E4" w14:textId="73C79A8C" w:rsidR="0042764A" w:rsidRDefault="0042764A"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4FE065C7" w14:textId="77777777" w:rsidR="0042764A" w:rsidRDefault="0042764A" w:rsidP="0042764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6EAD54BD" w14:textId="77777777" w:rsidR="0042764A" w:rsidRDefault="0042764A" w:rsidP="0042764A">
            <w:pPr>
              <w:pStyle w:val="Equation"/>
              <w:keepNext/>
              <w:jc w:val="right"/>
            </w:pPr>
          </w:p>
        </w:tc>
      </w:tr>
    </w:tbl>
    <w:p w14:paraId="114CC866" w14:textId="77777777" w:rsidR="001E2579" w:rsidRDefault="001E2579" w:rsidP="0030326D">
      <w:pPr>
        <w:pStyle w:val="Paragraph"/>
        <w:rPr>
          <w:rFonts w:eastAsiaTheme="minorEastAsia"/>
        </w:rPr>
      </w:pPr>
      <w:r>
        <w:t xml:space="preserve">This simulates a change to the number of events that went into a sum, but does not change to the distribution of weights or y-values for those events. It has the desired effect that the number of effective entries in each bin is scaled by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rPr>
          <w:rFonts w:eastAsiaTheme="minorEastAsia"/>
        </w:rPr>
        <w:t xml:space="preserve">, and the mean values for a </w:t>
      </w:r>
      <w:r w:rsidRPr="001E2579">
        <w:rPr>
          <w:rStyle w:val="Name"/>
        </w:rPr>
        <w:t>TProfile</w:t>
      </w:r>
      <w:r>
        <w:rPr>
          <w:rFonts w:eastAsiaTheme="minorEastAsia"/>
        </w:rPr>
        <w:t xml:space="preserve"> are not affected.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EB34F5" w14:paraId="4A3094C1" w14:textId="77777777" w:rsidTr="00B551ED">
        <w:trPr>
          <w:cantSplit/>
        </w:trPr>
        <w:tc>
          <w:tcPr>
            <w:tcW w:w="350" w:type="pct"/>
            <w:vAlign w:val="center"/>
          </w:tcPr>
          <w:p w14:paraId="511C6278" w14:textId="77777777" w:rsidR="00EB34F5" w:rsidRDefault="00EB34F5" w:rsidP="00B551ED">
            <w:pPr>
              <w:pStyle w:val="Equation"/>
              <w:jc w:val="left"/>
            </w:pPr>
          </w:p>
        </w:tc>
        <w:tc>
          <w:tcPr>
            <w:tcW w:w="3011" w:type="pct"/>
            <w:vAlign w:val="center"/>
          </w:tcPr>
          <w:p w14:paraId="48FA847D" w14:textId="40E08FA1" w:rsidR="00EB34F5" w:rsidRPr="002F13BF" w:rsidRDefault="00EB34F5"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oMath>
            </m:oMathPara>
          </w:p>
        </w:tc>
        <w:tc>
          <w:tcPr>
            <w:tcW w:w="1289" w:type="pct"/>
            <w:vAlign w:val="center"/>
          </w:tcPr>
          <w:p w14:paraId="4DB9910B" w14:textId="77777777" w:rsidR="00EB34F5" w:rsidRPr="002F13BF" w:rsidRDefault="00EB34F5"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62FE2078" w14:textId="77777777" w:rsidR="00EB34F5" w:rsidRDefault="00EB34F5" w:rsidP="00B551ED">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12</w:t>
            </w:r>
            <w:r>
              <w:fldChar w:fldCharType="end"/>
            </w:r>
            <w:r>
              <w:t>)</w:t>
            </w:r>
          </w:p>
        </w:tc>
      </w:tr>
    </w:tbl>
    <w:p w14:paraId="41A400D9" w14:textId="066D4E60" w:rsidR="00DF1EEA" w:rsidRDefault="00147978" w:rsidP="0030326D">
      <w:pPr>
        <w:pStyle w:val="Paragraph"/>
      </w:pPr>
      <w:r>
        <w:rPr>
          <w:rFonts w:eastAsiaTheme="minorEastAsia"/>
        </w:rPr>
        <w:t>Our method also scales bin-e</w:t>
      </w:r>
      <w:r w:rsidR="001E2579">
        <w:rPr>
          <w:rFonts w:eastAsiaTheme="minorEastAsia"/>
        </w:rPr>
        <w:t xml:space="preserve">rrors in a way that maintains a pseudo-dataset, or Asimov dataset as introduced previously. That is the </w:t>
      </w:r>
      <w:r w:rsidR="00AC72C6">
        <w:rPr>
          <w:rFonts w:eastAsiaTheme="minorEastAsia"/>
        </w:rPr>
        <w:t xml:space="preserve">resulting </w:t>
      </w:r>
      <w:r>
        <w:rPr>
          <w:rFonts w:eastAsiaTheme="minorEastAsia"/>
        </w:rPr>
        <w:t>bin-</w:t>
      </w:r>
      <w:r w:rsidR="001E2579">
        <w:rPr>
          <w:rFonts w:eastAsiaTheme="minorEastAsia"/>
        </w:rPr>
        <w:t>errors are as if the dataset had been generated at the desired luminosity in the first place.</w:t>
      </w:r>
      <w:r w:rsidR="001E2579">
        <w:t xml:space="preserve"> The </w:t>
      </w:r>
      <w:r w:rsidR="00A16AB1">
        <w:t>scaled</w:t>
      </w:r>
      <w:r w:rsidR="001E2579">
        <w:t xml:space="preserve"> bin errors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7A06C2" w14:paraId="71A9AB8B" w14:textId="77777777" w:rsidTr="00B551ED">
        <w:trPr>
          <w:cantSplit/>
        </w:trPr>
        <w:tc>
          <w:tcPr>
            <w:tcW w:w="350" w:type="pct"/>
            <w:vAlign w:val="center"/>
          </w:tcPr>
          <w:p w14:paraId="1407D1C3" w14:textId="77777777" w:rsidR="007A06C2" w:rsidRDefault="007A06C2" w:rsidP="00B551ED">
            <w:pPr>
              <w:pStyle w:val="Equation"/>
              <w:jc w:val="left"/>
            </w:pPr>
          </w:p>
        </w:tc>
        <w:tc>
          <w:tcPr>
            <w:tcW w:w="3608" w:type="pct"/>
            <w:vAlign w:val="center"/>
          </w:tcPr>
          <w:p w14:paraId="0B06E89B" w14:textId="244A3855" w:rsidR="007A06C2" w:rsidRPr="002F13BF" w:rsidRDefault="00B44CFD" w:rsidP="007A06C2">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r>
                  <w:rPr>
                    <w:rFonts w:ascii="Cambria Math" w:hAnsi="Cambria Math"/>
                  </w:rPr>
                  <m:t xml:space="preserve"> σ</m:t>
                </m:r>
              </m:oMath>
            </m:oMathPara>
          </w:p>
        </w:tc>
        <w:tc>
          <w:tcPr>
            <w:tcW w:w="692" w:type="pct"/>
            <w:vAlign w:val="center"/>
          </w:tcPr>
          <w:p w14:paraId="23162FB8" w14:textId="78B147E0" w:rsidR="007A06C2" w:rsidRPr="002F13BF" w:rsidRDefault="007A06C2" w:rsidP="00B44CFD">
            <w:pPr>
              <w:pStyle w:val="Equation"/>
            </w:pPr>
            <w:r>
              <w:t>(</w:t>
            </w:r>
            <w:r w:rsidR="00B44CFD">
              <w:rPr>
                <w:rStyle w:val="Name"/>
              </w:rPr>
              <w:t>TH1D</w:t>
            </w:r>
            <w:r>
              <w:t>)</w:t>
            </w:r>
          </w:p>
        </w:tc>
        <w:tc>
          <w:tcPr>
            <w:tcW w:w="350" w:type="pct"/>
            <w:vAlign w:val="center"/>
          </w:tcPr>
          <w:p w14:paraId="25315C2B" w14:textId="77777777" w:rsidR="007A06C2" w:rsidRDefault="007A06C2" w:rsidP="00B551ED">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13</w:t>
            </w:r>
            <w:r>
              <w:fldChar w:fldCharType="end"/>
            </w:r>
            <w:r>
              <w:t>)</w:t>
            </w:r>
          </w:p>
        </w:tc>
      </w:tr>
      <w:tr w:rsidR="00EB34F5" w14:paraId="303F9923" w14:textId="77777777" w:rsidTr="00B551ED">
        <w:trPr>
          <w:cantSplit/>
        </w:trPr>
        <w:tc>
          <w:tcPr>
            <w:tcW w:w="350" w:type="pct"/>
            <w:vAlign w:val="center"/>
          </w:tcPr>
          <w:p w14:paraId="7ADB8AF2" w14:textId="77777777" w:rsidR="00EB34F5" w:rsidRDefault="00EB34F5" w:rsidP="00B551ED">
            <w:pPr>
              <w:pStyle w:val="Equation"/>
              <w:jc w:val="left"/>
            </w:pPr>
          </w:p>
        </w:tc>
        <w:tc>
          <w:tcPr>
            <w:tcW w:w="3608" w:type="pct"/>
            <w:vAlign w:val="center"/>
          </w:tcPr>
          <w:p w14:paraId="536E59E7" w14:textId="69741D41" w:rsidR="00EB34F5" w:rsidRPr="002F13BF" w:rsidRDefault="00EB34F5" w:rsidP="00EB34F5">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4</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=σ  ;    </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e>
                    </m:rad>
                  </m:den>
                </m:f>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σ</m:t>
                        </m:r>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den>
                </m:f>
              </m:oMath>
            </m:oMathPara>
          </w:p>
        </w:tc>
        <w:tc>
          <w:tcPr>
            <w:tcW w:w="692" w:type="pct"/>
            <w:vAlign w:val="center"/>
          </w:tcPr>
          <w:p w14:paraId="4B7BD3A6" w14:textId="77777777" w:rsidR="00EB34F5" w:rsidRPr="002F13BF" w:rsidRDefault="00EB34F5" w:rsidP="00B551ED">
            <w:pPr>
              <w:pStyle w:val="Equation"/>
            </w:pPr>
            <w:r>
              <w:t>(</w:t>
            </w:r>
            <w:r w:rsidRPr="00B11216">
              <w:rPr>
                <w:rStyle w:val="Name"/>
              </w:rPr>
              <w:t>TProfile</w:t>
            </w:r>
            <w:r>
              <w:t>)</w:t>
            </w:r>
          </w:p>
        </w:tc>
        <w:tc>
          <w:tcPr>
            <w:tcW w:w="350" w:type="pct"/>
            <w:vAlign w:val="center"/>
          </w:tcPr>
          <w:p w14:paraId="68737440" w14:textId="77777777" w:rsidR="00EB34F5" w:rsidRDefault="00EB34F5" w:rsidP="00B551ED">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14</w:t>
            </w:r>
            <w:r>
              <w:fldChar w:fldCharType="end"/>
            </w:r>
            <w:r>
              <w:t>)</w:t>
            </w:r>
          </w:p>
        </w:tc>
      </w:tr>
    </w:tbl>
    <w:p w14:paraId="472BEACD" w14:textId="177A3B8F" w:rsidR="00EB34F5" w:rsidRDefault="00DE15BC" w:rsidP="0030326D">
      <w:pPr>
        <w:pStyle w:val="Paragraph"/>
        <w:rPr>
          <w:rFonts w:eastAsiaTheme="minorEastAsia"/>
        </w:rPr>
      </w:pPr>
      <w:r>
        <w:t xml:space="preserve">For </w:t>
      </w:r>
      <w:r w:rsidRPr="00DE15BC">
        <w:rPr>
          <w:rStyle w:val="Name"/>
        </w:rPr>
        <w:t>TH1D</w:t>
      </w:r>
      <w:r>
        <w:t xml:space="preserve"> bins, </w:t>
      </w:r>
      <w:r w:rsidR="004432BB">
        <w:t xml:space="preserve">our method </w:t>
      </w:r>
      <w:r>
        <w:t>scale</w:t>
      </w:r>
      <w:r w:rsidR="004432BB">
        <w:t>s bin errors with</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Pr>
          <w:rFonts w:eastAsiaTheme="minorEastAsia"/>
        </w:rPr>
        <w:t>, instead of with</w:t>
      </w:r>
      <w:r w:rsidR="004432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4432BB">
        <w:rPr>
          <w:rFonts w:eastAsiaTheme="minorEastAsia"/>
        </w:rPr>
        <w:t xml:space="preserve"> as implemented by the </w:t>
      </w:r>
      <w:r w:rsidR="004432BB" w:rsidRPr="004432BB">
        <w:rPr>
          <w:rStyle w:val="Name"/>
        </w:rPr>
        <w:t>Scale</w:t>
      </w:r>
      <w:r w:rsidR="004432BB">
        <w:rPr>
          <w:rFonts w:eastAsiaTheme="minorEastAsia"/>
        </w:rPr>
        <w:t xml:space="preserve"> method</w:t>
      </w:r>
      <w:r>
        <w:rPr>
          <w:rFonts w:eastAsiaTheme="minorEastAsia"/>
        </w:rPr>
        <w:t>.</w:t>
      </w:r>
      <w:r w:rsidR="004432BB">
        <w:rPr>
          <w:rFonts w:eastAsiaTheme="minorEastAsia"/>
        </w:rPr>
        <w:t xml:space="preserve"> For TProfile bins, the bin errors scale with </w:t>
      </w:r>
      <m:oMath>
        <m:r>
          <w:rPr>
            <w:rFonts w:ascii="Cambria Math" w:eastAsiaTheme="minorEastAsia"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sidR="004432BB">
        <w:rPr>
          <w:rFonts w:eastAsiaTheme="minorEastAsia"/>
        </w:rPr>
        <w:t>.</w:t>
      </w:r>
      <w:r w:rsidR="003055B0">
        <w:rPr>
          <w:rFonts w:eastAsiaTheme="minorEastAsia"/>
        </w:rPr>
        <w:t xml:space="preserve"> Normally, we are scaling to a lower luminosity than the datasets’s effective </w:t>
      </w:r>
      <w:r w:rsidR="003055B0">
        <w:rPr>
          <w:rFonts w:eastAsiaTheme="minorEastAsia"/>
        </w:rPr>
        <w:lastRenderedPageBreak/>
        <w:t xml:space="preserve">luminosity. In this case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&lt;1</m:t>
        </m:r>
      </m:oMath>
      <w:r w:rsidR="003055B0">
        <w:rPr>
          <w:rFonts w:eastAsiaTheme="minorEastAsia"/>
        </w:rPr>
        <w:t xml:space="preserve">, and we are reducing the number of effective </w:t>
      </w:r>
      <w:r w:rsidR="002762F4">
        <w:rPr>
          <w:rFonts w:eastAsiaTheme="minorEastAsia"/>
        </w:rPr>
        <w:t xml:space="preserve">events, and </w:t>
      </w:r>
      <w:r w:rsidR="003055B0">
        <w:rPr>
          <w:rFonts w:eastAsiaTheme="minorEastAsia"/>
        </w:rPr>
        <w:t xml:space="preserve">the errors on </w:t>
      </w:r>
      <w:r w:rsidR="003055B0" w:rsidRPr="002762F4">
        <w:rPr>
          <w:rStyle w:val="Name"/>
        </w:rPr>
        <w:t>TH1D</w:t>
      </w:r>
      <w:r w:rsidR="003055B0">
        <w:rPr>
          <w:rFonts w:eastAsiaTheme="minorEastAsia"/>
        </w:rPr>
        <w:t xml:space="preserve"> bins are reduced, and those on </w:t>
      </w:r>
      <w:r w:rsidR="003055B0" w:rsidRPr="002762F4">
        <w:rPr>
          <w:rStyle w:val="Name"/>
        </w:rPr>
        <w:t>TProfiles</w:t>
      </w:r>
      <w:r w:rsidR="003055B0">
        <w:rPr>
          <w:rFonts w:eastAsiaTheme="minorEastAsia"/>
        </w:rPr>
        <w:t xml:space="preserve"> are increased.</w:t>
      </w:r>
    </w:p>
    <w:p w14:paraId="5769DC0E" w14:textId="0F0D556E" w:rsidR="008F32F1" w:rsidRDefault="008F32F1" w:rsidP="008F32F1">
      <w:pPr>
        <w:pStyle w:val="Heading3"/>
      </w:pPr>
      <w:bookmarkStart w:id="42" w:name="_Ref434335105"/>
      <w:r>
        <w:t>Reweighting histograms</w:t>
      </w:r>
      <w:bookmarkEnd w:id="42"/>
    </w:p>
    <w:p w14:paraId="2EFFA95B" w14:textId="4D9D802B" w:rsidR="000D3FA1" w:rsidRDefault="00F87159" w:rsidP="000D3FA1">
      <w:pPr>
        <w:pStyle w:val="Paragraph"/>
        <w:rPr>
          <w:rFonts w:eastAsiaTheme="minorEastAsia"/>
        </w:rPr>
      </w:pPr>
      <w:r>
        <w:rPr>
          <w:rFonts w:eastAsiaTheme="minorEastAsia"/>
        </w:rPr>
        <w:t xml:space="preserve">To create a reweighted histogram or profile, we can simply use the relative probability for an event, for a given set of reweight-parameter values, as the weight of each the event, as described in section </w:t>
      </w:r>
      <w:r>
        <w:rPr>
          <w:rFonts w:eastAsiaTheme="minorEastAsia"/>
        </w:rPr>
        <w:fldChar w:fldCharType="begin"/>
      </w:r>
      <w:r>
        <w:rPr>
          <w:rFonts w:eastAsiaTheme="minorEastAsia"/>
        </w:rPr>
        <w:instrText xml:space="preserve"> REF _Ref434445725 \r \h </w:instrText>
      </w:r>
      <w:r>
        <w:rPr>
          <w:rFonts w:eastAsiaTheme="minorEastAsia"/>
        </w:rPr>
      </w:r>
      <w:r>
        <w:rPr>
          <w:rFonts w:eastAsiaTheme="minorEastAsia"/>
        </w:rPr>
        <w:fldChar w:fldCharType="separate"/>
      </w:r>
      <w:r>
        <w:rPr>
          <w:rFonts w:eastAsiaTheme="minorEastAsia"/>
        </w:rPr>
        <w:t>1.1.2</w:t>
      </w:r>
      <w:r>
        <w:rPr>
          <w:rFonts w:eastAsiaTheme="minorEastAsia"/>
        </w:rPr>
        <w:fldChar w:fldCharType="end"/>
      </w:r>
      <w:r>
        <w:rPr>
          <w:rFonts w:eastAsiaTheme="minorEastAsia"/>
        </w:rPr>
        <w:t xml:space="preserve">. However, there is a much faster method to create reweighted histograms and profiles, without running through all the events each time the model parameters are changed. This is particularly important when fitting reweighted models to data, as fits need to iterate through many different candidate parameter values to find the ones that </w:t>
      </w:r>
      <w:r w:rsidR="00D749DF">
        <w:rPr>
          <w:rFonts w:eastAsiaTheme="minorEastAsia"/>
        </w:rPr>
        <w:t>minimize the desired objective</w:t>
      </w:r>
      <w:r>
        <w:rPr>
          <w:rFonts w:eastAsiaTheme="minorEastAsia"/>
        </w:rPr>
        <w:t>.</w:t>
      </w:r>
      <w:r w:rsidR="00FC2062">
        <w:rPr>
          <w:rFonts w:eastAsiaTheme="minorEastAsia"/>
        </w:rPr>
        <w:t xml:space="preserve"> This faster method is described in this section, as well as how to calculating bin-errors for reweighted event distributions.</w:t>
      </w:r>
    </w:p>
    <w:p w14:paraId="1D06FC17" w14:textId="64339E68" w:rsidR="00B32CAE" w:rsidRDefault="00B32CAE" w:rsidP="000D3FA1">
      <w:pPr>
        <w:pStyle w:val="Paragraph"/>
        <w:rPr>
          <w:rFonts w:eastAsiaTheme="minorEastAsia"/>
        </w:rPr>
      </w:pPr>
      <w:r>
        <w:rPr>
          <w:rFonts w:eastAsiaTheme="minorEastAsia"/>
        </w:rPr>
        <w:t>The matrix element for a given event can be calculated from</w:t>
      </w:r>
      <w:r>
        <w:rPr>
          <w:rFonts w:eastAsiaTheme="minorEastAsia"/>
        </w:rPr>
        <w:t xml:space="preserve"> </w:t>
      </w:r>
      <w:r>
        <w:rPr>
          <w:rFonts w:eastAsiaTheme="minorEastAsia"/>
        </w:rPr>
        <w:fldChar w:fldCharType="begin"/>
      </w:r>
      <w:r>
        <w:rPr>
          <w:rFonts w:eastAsiaTheme="minorEastAsia"/>
        </w:rPr>
        <w:instrText xml:space="preserve"> REF _Ref434446601 \h </w:instrText>
      </w:r>
      <w:r>
        <w:rPr>
          <w:rFonts w:eastAsiaTheme="minorEastAsia"/>
        </w:rPr>
      </w:r>
      <w:r>
        <w:rPr>
          <w:rFonts w:eastAsiaTheme="minorEastAsia"/>
        </w:rPr>
        <w:fldChar w:fldCharType="separate"/>
      </w:r>
      <w:r>
        <w:t>(</w:t>
      </w:r>
      <w:r>
        <w:rPr>
          <w:noProof/>
        </w:rPr>
        <w:t>1</w:t>
      </w:r>
      <w:r>
        <w:t>.</w:t>
      </w:r>
      <w:r>
        <w:rPr>
          <w:noProof/>
        </w:rPr>
        <w:t>6</w:t>
      </w:r>
      <w:r>
        <w:t>)</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_Ref434427347 \h </w:instrText>
      </w:r>
      <w:r>
        <w:rPr>
          <w:rFonts w:eastAsiaTheme="minorEastAsia"/>
        </w:rPr>
      </w:r>
      <w:r>
        <w:rPr>
          <w:rFonts w:eastAsiaTheme="minorEastAsia"/>
        </w:rPr>
        <w:fldChar w:fldCharType="separate"/>
      </w:r>
      <w:r>
        <w:t>(</w:t>
      </w:r>
      <w:r>
        <w:rPr>
          <w:noProof/>
        </w:rPr>
        <w:t>1</w:t>
      </w:r>
      <w:r>
        <w:t>.</w:t>
      </w:r>
      <w:r>
        <w:rPr>
          <w:noProof/>
        </w:rPr>
        <w:t>8</w:t>
      </w:r>
      <w:r>
        <w:t>)</w:t>
      </w:r>
      <w:r>
        <w:rPr>
          <w:rFonts w:eastAsiaTheme="minorEastAsia"/>
        </w:rPr>
        <w:fldChar w:fldCharType="end"/>
      </w:r>
      <w:r w:rsidR="00AD19E7">
        <w:rPr>
          <w:rFonts w:eastAsiaTheme="minorEastAsia"/>
        </w:rPr>
        <w:t>,</w:t>
      </w:r>
      <w:r>
        <w:rPr>
          <w:rFonts w:eastAsiaTheme="minorEastAsia"/>
        </w:rPr>
        <w:t xml:space="preserve"> repeated here for convenience: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32CAE" w14:paraId="3F99E64D" w14:textId="77777777" w:rsidTr="00B551ED">
        <w:trPr>
          <w:cantSplit/>
        </w:trPr>
        <w:tc>
          <w:tcPr>
            <w:tcW w:w="350" w:type="pct"/>
            <w:vAlign w:val="center"/>
          </w:tcPr>
          <w:p w14:paraId="3733DC21" w14:textId="77777777" w:rsidR="00B32CAE" w:rsidRDefault="00B32CAE" w:rsidP="00B551ED">
            <w:pPr>
              <w:pStyle w:val="Equation"/>
              <w:jc w:val="left"/>
            </w:pPr>
          </w:p>
        </w:tc>
        <w:tc>
          <w:tcPr>
            <w:tcW w:w="4300" w:type="pct"/>
            <w:vAlign w:val="center"/>
          </w:tcPr>
          <w:p w14:paraId="5B90C011" w14:textId="77777777" w:rsidR="00B32CAE" w:rsidRPr="002F13BF" w:rsidRDefault="00B32CAE" w:rsidP="00B551ED">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5B254376" w14:textId="36B8B52B" w:rsidR="00B32CAE" w:rsidRDefault="00AA0CFE" w:rsidP="00B551ED">
            <w:pPr>
              <w:pStyle w:val="Equation"/>
              <w:keepNext/>
              <w:jc w:val="right"/>
            </w:pPr>
            <w:r>
              <w:fldChar w:fldCharType="begin"/>
            </w:r>
            <w:r>
              <w:instrText xml:space="preserve"> REF _Ref434446601 \h </w:instrText>
            </w:r>
            <w:r>
              <w:fldChar w:fldCharType="separate"/>
            </w:r>
            <w:r>
              <w:t>(</w:t>
            </w:r>
            <w:r>
              <w:rPr>
                <w:noProof/>
              </w:rPr>
              <w:t>1</w:t>
            </w:r>
            <w:r>
              <w:t>.</w:t>
            </w:r>
            <w:r>
              <w:rPr>
                <w:noProof/>
              </w:rPr>
              <w:t>6</w:t>
            </w:r>
            <w:r>
              <w:t>)</w:t>
            </w:r>
            <w:r>
              <w:fldChar w:fldCharType="end"/>
            </w:r>
          </w:p>
        </w:tc>
      </w:tr>
      <w:tr w:rsidR="00B32CAE" w14:paraId="2445FB57" w14:textId="77777777" w:rsidTr="00B551ED">
        <w:trPr>
          <w:cantSplit/>
        </w:trPr>
        <w:tc>
          <w:tcPr>
            <w:tcW w:w="350" w:type="pct"/>
            <w:vAlign w:val="center"/>
          </w:tcPr>
          <w:p w14:paraId="390D395E" w14:textId="77777777" w:rsidR="00B32CAE" w:rsidRDefault="00B32CAE" w:rsidP="00B551ED">
            <w:pPr>
              <w:pStyle w:val="Equation"/>
              <w:jc w:val="left"/>
            </w:pPr>
          </w:p>
        </w:tc>
        <w:tc>
          <w:tcPr>
            <w:tcW w:w="4300" w:type="pct"/>
            <w:vAlign w:val="center"/>
          </w:tcPr>
          <w:p w14:paraId="4B5E93FA" w14:textId="77777777" w:rsidR="00B32CAE" w:rsidRPr="002F13BF" w:rsidRDefault="00B32CAE" w:rsidP="00B551ED">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065FCCF1" w14:textId="7E6A7AE4" w:rsidR="00B32CAE" w:rsidRDefault="00AA0CFE" w:rsidP="00B551ED">
            <w:pPr>
              <w:pStyle w:val="Equation"/>
              <w:keepNext/>
              <w:jc w:val="right"/>
            </w:pPr>
            <w:r>
              <w:fldChar w:fldCharType="begin"/>
            </w:r>
            <w:r>
              <w:instrText xml:space="preserve"> REF _Ref434446806 \h </w:instrText>
            </w:r>
            <w:r>
              <w:fldChar w:fldCharType="separate"/>
            </w:r>
            <w:r>
              <w:t>(</w:t>
            </w:r>
            <w:r>
              <w:rPr>
                <w:noProof/>
              </w:rPr>
              <w:t>1</w:t>
            </w:r>
            <w:r>
              <w:t>.</w:t>
            </w:r>
            <w:r>
              <w:rPr>
                <w:noProof/>
              </w:rPr>
              <w:t>7</w:t>
            </w:r>
            <w:r>
              <w:t>)</w:t>
            </w:r>
            <w:r>
              <w:fldChar w:fldCharType="end"/>
            </w:r>
          </w:p>
        </w:tc>
      </w:tr>
      <w:tr w:rsidR="00B32CAE" w14:paraId="7CB28E99" w14:textId="77777777" w:rsidTr="00B551ED">
        <w:trPr>
          <w:cantSplit/>
        </w:trPr>
        <w:tc>
          <w:tcPr>
            <w:tcW w:w="350" w:type="pct"/>
            <w:vAlign w:val="center"/>
          </w:tcPr>
          <w:p w14:paraId="04DD0203" w14:textId="77777777" w:rsidR="00B32CAE" w:rsidRDefault="00B32CAE" w:rsidP="00B551ED">
            <w:pPr>
              <w:pStyle w:val="Equation"/>
              <w:jc w:val="left"/>
            </w:pPr>
          </w:p>
        </w:tc>
        <w:tc>
          <w:tcPr>
            <w:tcW w:w="4300" w:type="pct"/>
            <w:vAlign w:val="center"/>
          </w:tcPr>
          <w:p w14:paraId="2DA2E98F" w14:textId="77777777" w:rsidR="00B32CAE" w:rsidRPr="002F13BF" w:rsidRDefault="00B32CAE" w:rsidP="00B551ED">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5DE6DCD4" w14:textId="45C80C38" w:rsidR="00B32CAE" w:rsidRDefault="00AA0CFE" w:rsidP="00B551ED">
            <w:pPr>
              <w:pStyle w:val="Equation"/>
              <w:keepNext/>
              <w:jc w:val="right"/>
            </w:pPr>
            <w:r>
              <w:fldChar w:fldCharType="begin"/>
            </w:r>
            <w:r>
              <w:instrText xml:space="preserve"> REF _Ref434427347 \h </w:instrText>
            </w:r>
            <w:r>
              <w:fldChar w:fldCharType="separate"/>
            </w:r>
            <w:r>
              <w:t>(</w:t>
            </w:r>
            <w:r>
              <w:rPr>
                <w:noProof/>
              </w:rPr>
              <w:t>1</w:t>
            </w:r>
            <w:r>
              <w:t>.</w:t>
            </w:r>
            <w:r>
              <w:rPr>
                <w:noProof/>
              </w:rPr>
              <w:t>8</w:t>
            </w:r>
            <w:r>
              <w:t>)</w:t>
            </w:r>
            <w:r>
              <w:fldChar w:fldCharType="end"/>
            </w:r>
          </w:p>
        </w:tc>
      </w:tr>
    </w:tbl>
    <w:p w14:paraId="2A3315EE" w14:textId="2A710149" w:rsidR="00B32CAE" w:rsidRDefault="00884C99" w:rsidP="000D3FA1">
      <w:pPr>
        <w:pStyle w:val="Paragraph"/>
        <w:rPr>
          <w:rFonts w:eastAsiaTheme="minorEastAsia"/>
        </w:rPr>
      </w:pPr>
      <w:r>
        <w:rPr>
          <w:rFonts w:eastAsiaTheme="minorEastAsia"/>
        </w:rPr>
        <w:t xml:space="preserve">Where </w:t>
      </w:r>
      <m:oMath>
        <m:acc>
          <m:accPr>
            <m:chr m:val="̅"/>
            <m:ctrlPr>
              <w:rPr>
                <w:rFonts w:ascii="Cambria Math" w:hAnsi="Cambria Math"/>
                <w:i/>
              </w:rPr>
            </m:ctrlPr>
          </m:accPr>
          <m:e>
            <m:r>
              <w:rPr>
                <w:rFonts w:ascii="Cambria Math" w:hAnsi="Cambria Math"/>
              </w:rPr>
              <m:t>f</m:t>
            </m:r>
          </m:e>
        </m:acc>
      </m:oMath>
      <w:r>
        <w:rPr>
          <w:rFonts w:eastAsiaTheme="minorEastAsia"/>
        </w:rPr>
        <w:t xml:space="preserve"> is the reweight-coefficient vector for each event, and </w:t>
      </w:r>
      <m:oMath>
        <m:acc>
          <m:accPr>
            <m:chr m:val="̅"/>
            <m:ctrlPr>
              <w:rPr>
                <w:rFonts w:ascii="Cambria Math" w:hAnsi="Cambria Math"/>
                <w:i/>
              </w:rPr>
            </m:ctrlPr>
          </m:accPr>
          <m:e>
            <m:r>
              <w:rPr>
                <w:rFonts w:ascii="Cambria Math" w:hAnsi="Cambria Math"/>
              </w:rPr>
              <m:t>a</m:t>
            </m:r>
          </m:e>
        </m:acc>
      </m:oMath>
      <w:r>
        <w:rPr>
          <w:rFonts w:eastAsiaTheme="minorEastAsia"/>
        </w:rPr>
        <w:t xml:space="preserve"> is an evaluation vector derived from appropriate combinations of the values of the reweight-parameters. </w:t>
      </w:r>
      <w:r w:rsidR="007A3926">
        <w:rPr>
          <w:rFonts w:eastAsiaTheme="minorEastAsia"/>
        </w:rPr>
        <w:t xml:space="preserve">Both vectors contain </w:t>
      </w:r>
      <w:r w:rsidR="007A3926" w:rsidRPr="007A3926">
        <w:rPr>
          <w:rStyle w:val="Name"/>
        </w:rPr>
        <w:t>N</w:t>
      </w:r>
      <w:r w:rsidR="007A3926" w:rsidRPr="007A3926">
        <w:rPr>
          <w:rStyle w:val="Name"/>
          <w:vertAlign w:val="subscript"/>
        </w:rPr>
        <w:t>F</w:t>
      </w:r>
      <w:r w:rsidR="007A3926">
        <w:rPr>
          <w:rFonts w:eastAsiaTheme="minorEastAsia"/>
        </w:rPr>
        <w:t xml:space="preserve"> terms.</w:t>
      </w:r>
      <w:r w:rsidR="005728EE">
        <w:rPr>
          <w:rFonts w:eastAsiaTheme="minorEastAsia"/>
        </w:rPr>
        <w:t xml:space="preserve"> </w:t>
      </w:r>
      <w:r>
        <w:rPr>
          <w:rFonts w:eastAsiaTheme="minorEastAsia"/>
        </w:rPr>
        <w:t xml:space="preserve">We </w:t>
      </w:r>
      <w:r w:rsidR="007A3926">
        <w:rPr>
          <w:rFonts w:eastAsiaTheme="minorEastAsia"/>
        </w:rPr>
        <w:t>can use</w:t>
      </w:r>
      <w:r>
        <w:rPr>
          <w:rFonts w:eastAsiaTheme="minorEastAsia"/>
        </w:rPr>
        <w:t xml:space="preserve"> </w:t>
      </w:r>
      <w:r w:rsidRPr="00884C99">
        <w:rPr>
          <w:rStyle w:val="Name"/>
        </w:rPr>
        <w:t>SherpaWeight</w:t>
      </w:r>
      <w:r>
        <w:rPr>
          <w:rFonts w:eastAsiaTheme="minorEastAsia"/>
        </w:rPr>
        <w:t xml:space="preserve"> to calculate and embed the reweight-coefficient vector for each event</w:t>
      </w:r>
      <w:r w:rsidR="007A3926">
        <w:rPr>
          <w:rFonts w:eastAsiaTheme="minorEastAsia"/>
        </w:rPr>
        <w:t xml:space="preserve"> in the datasets we wish</w:t>
      </w:r>
      <w:r>
        <w:rPr>
          <w:rFonts w:eastAsiaTheme="minorEastAsia"/>
        </w:rPr>
        <w:t xml:space="preserve"> to reweight.</w:t>
      </w:r>
    </w:p>
    <w:p w14:paraId="7A3A04F8" w14:textId="53765E0D" w:rsidR="003540FD" w:rsidRDefault="003540FD" w:rsidP="000D3FA1">
      <w:pPr>
        <w:pStyle w:val="Paragraph"/>
        <w:rPr>
          <w:rFonts w:eastAsiaTheme="minorEastAsia"/>
        </w:rPr>
      </w:pPr>
      <w:r>
        <w:rPr>
          <w:rFonts w:eastAsiaTheme="minorEastAsia"/>
        </w:rPr>
        <w:t>The event-weight for each event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540FD" w14:paraId="55DE77CB" w14:textId="77777777" w:rsidTr="00B551ED">
        <w:trPr>
          <w:cantSplit/>
          <w:trHeight w:val="603"/>
        </w:trPr>
        <w:tc>
          <w:tcPr>
            <w:tcW w:w="350" w:type="pct"/>
            <w:vAlign w:val="center"/>
          </w:tcPr>
          <w:p w14:paraId="3EB6E9F4" w14:textId="77777777" w:rsidR="003540FD" w:rsidRDefault="003540FD" w:rsidP="00B551ED">
            <w:pPr>
              <w:pStyle w:val="Equation"/>
              <w:jc w:val="left"/>
            </w:pPr>
          </w:p>
        </w:tc>
        <w:tc>
          <w:tcPr>
            <w:tcW w:w="4300" w:type="pct"/>
            <w:vAlign w:val="center"/>
          </w:tcPr>
          <w:p w14:paraId="0A3A14BA" w14:textId="59095227" w:rsidR="003540FD" w:rsidRPr="002F13BF" w:rsidRDefault="003540FD" w:rsidP="003540FD">
            <w:pPr>
              <w:pStyle w:val="Equation"/>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m:t>
                        </m:r>
                        <m:r>
                          <w:rPr>
                            <w:rFonts w:ascii="Cambria Math" w:hAnsi="Cambria Math"/>
                          </w:rPr>
                          <m:t>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m:t>
                        </m:r>
                        <m:r>
                          <w:rPr>
                            <w:rFonts w:ascii="Cambria Math" w:hAnsi="Cambria Math"/>
                          </w:rPr>
                          <m:t>en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oMath>
            </m:oMathPara>
          </w:p>
        </w:tc>
        <w:tc>
          <w:tcPr>
            <w:tcW w:w="350" w:type="pct"/>
            <w:vAlign w:val="center"/>
          </w:tcPr>
          <w:p w14:paraId="7139EA4D" w14:textId="77777777" w:rsidR="003540FD" w:rsidRDefault="003540FD" w:rsidP="00B551ED">
            <w:pPr>
              <w:pStyle w:val="Equation"/>
              <w:keepNext/>
              <w:jc w:val="right"/>
            </w:pPr>
            <w:bookmarkStart w:id="43" w:name="_Ref434448497"/>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15</w:t>
            </w:r>
            <w:r>
              <w:fldChar w:fldCharType="end"/>
            </w:r>
            <w:r>
              <w:t>)</w:t>
            </w:r>
            <w:bookmarkEnd w:id="43"/>
          </w:p>
        </w:tc>
      </w:tr>
    </w:tbl>
    <w:p w14:paraId="55A190E9" w14:textId="4C4B08DD" w:rsidR="00126453" w:rsidRDefault="00126453" w:rsidP="000D3FA1">
      <w:pPr>
        <w:pStyle w:val="Paragraph"/>
        <w:rPr>
          <w:rFonts w:eastAsiaTheme="minorEastAsia"/>
        </w:rPr>
      </w:pPr>
      <w:r>
        <w:rPr>
          <w:rFonts w:eastAsiaTheme="minorEastAsia"/>
        </w:rPr>
        <w:t xml:space="preserve">Where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Pr>
          <w:rFonts w:eastAsiaTheme="minorEastAsia"/>
        </w:rPr>
        <w:t xml:space="preserve"> are respectively the reweighted and generated matrix-elements. The generated matrix-element is calculated by using the </w:t>
      </w:r>
      <w:r w:rsidR="005728EE">
        <w:rPr>
          <w:rFonts w:eastAsiaTheme="minorEastAsia"/>
        </w:rPr>
        <w:t>s</w:t>
      </w:r>
      <w:r>
        <w:rPr>
          <w:rFonts w:eastAsiaTheme="minorEastAsia"/>
        </w:rPr>
        <w:t>ame reweight-parameter values that the events were generated with.</w:t>
      </w:r>
    </w:p>
    <w:p w14:paraId="6812F472" w14:textId="32B05E2F" w:rsidR="005728EE" w:rsidRDefault="00126453" w:rsidP="000D3FA1">
      <w:pPr>
        <w:pStyle w:val="Paragraph"/>
        <w:rPr>
          <w:rFonts w:eastAsiaTheme="minorEastAsia"/>
        </w:rPr>
      </w:pPr>
      <w:r>
        <w:rPr>
          <w:rFonts w:eastAsiaTheme="minorEastAsia"/>
        </w:rPr>
        <w:t xml:space="preserve">Note that both </w:t>
      </w:r>
      <m:oMath>
        <m:acc>
          <m:accPr>
            <m:chr m:val="̅"/>
            <m:ctrlPr>
              <w:rPr>
                <w:rFonts w:ascii="Cambria Math" w:hAnsi="Cambria Math"/>
                <w:i/>
              </w:rPr>
            </m:ctrlPr>
          </m:accPr>
          <m:e>
            <m:r>
              <w:rPr>
                <w:rFonts w:ascii="Cambria Math" w:hAnsi="Cambria Math"/>
              </w:rPr>
              <m:t>f</m:t>
            </m:r>
          </m:e>
        </m:acc>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sidR="005728EE">
        <w:rPr>
          <w:rFonts w:eastAsiaTheme="minorEastAsia"/>
        </w:rPr>
        <w:t xml:space="preserve"> are</w:t>
      </w:r>
      <w:r>
        <w:rPr>
          <w:rFonts w:eastAsiaTheme="minorEastAsia"/>
        </w:rPr>
        <w:t xml:space="preserve"> </w:t>
      </w:r>
      <w:r w:rsidR="005728EE">
        <w:rPr>
          <w:rFonts w:eastAsiaTheme="minorEastAsia"/>
        </w:rPr>
        <w:t xml:space="preserve">constant for each event, and event-weights only depend upon the evaluation vector </w:t>
      </w:r>
      <m:oMath>
        <m:acc>
          <m:accPr>
            <m:chr m:val="̅"/>
            <m:ctrlPr>
              <w:rPr>
                <w:rFonts w:ascii="Cambria Math" w:hAnsi="Cambria Math"/>
                <w:i/>
              </w:rPr>
            </m:ctrlPr>
          </m:accPr>
          <m:e>
            <m:r>
              <w:rPr>
                <w:rFonts w:ascii="Cambria Math" w:hAnsi="Cambria Math"/>
              </w:rPr>
              <m:t>a</m:t>
            </m:r>
          </m:e>
        </m:acc>
      </m:oMath>
      <w:r w:rsidR="005728EE">
        <w:rPr>
          <w:rFonts w:eastAsiaTheme="minorEastAsia"/>
        </w:rPr>
        <w:t xml:space="preserve">, which depends upon reweight-parameters. If we take the evaluation vector out of </w:t>
      </w:r>
      <w:r w:rsidR="005728EE">
        <w:rPr>
          <w:rFonts w:eastAsiaTheme="minorEastAsia"/>
        </w:rPr>
        <w:fldChar w:fldCharType="begin"/>
      </w:r>
      <w:r w:rsidR="005728EE">
        <w:rPr>
          <w:rFonts w:eastAsiaTheme="minorEastAsia"/>
        </w:rPr>
        <w:instrText xml:space="preserve"> REF _Ref434448497 \h </w:instrText>
      </w:r>
      <w:r w:rsidR="005728EE">
        <w:rPr>
          <w:rFonts w:eastAsiaTheme="minorEastAsia"/>
        </w:rPr>
      </w:r>
      <w:r w:rsidR="005728EE">
        <w:rPr>
          <w:rFonts w:eastAsiaTheme="minorEastAsia"/>
        </w:rPr>
        <w:fldChar w:fldCharType="separate"/>
      </w:r>
      <w:r w:rsidR="005728EE">
        <w:t>(</w:t>
      </w:r>
      <w:r w:rsidR="005728EE">
        <w:rPr>
          <w:noProof/>
        </w:rPr>
        <w:t>4</w:t>
      </w:r>
      <w:r w:rsidR="005728EE">
        <w:t>.</w:t>
      </w:r>
      <w:r w:rsidR="005728EE">
        <w:rPr>
          <w:noProof/>
        </w:rPr>
        <w:t>15</w:t>
      </w:r>
      <w:r w:rsidR="005728EE">
        <w:t>)</w:t>
      </w:r>
      <w:r w:rsidR="005728EE">
        <w:rPr>
          <w:rFonts w:eastAsiaTheme="minorEastAsia"/>
        </w:rPr>
        <w:fldChar w:fldCharType="end"/>
      </w:r>
      <w:r w:rsidR="005728EE">
        <w:rPr>
          <w:rFonts w:eastAsiaTheme="minorEastAsia"/>
        </w:rPr>
        <w:t>, we end up with a constant weight for each coef</w:t>
      </w:r>
      <w:r w:rsidR="00FC2062">
        <w:rPr>
          <w:rFonts w:eastAsiaTheme="minorEastAsia"/>
        </w:rPr>
        <w:t xml:space="preserve">ficient, and we can create separate histograms and profiles for each reweight-coefficient using this </w:t>
      </w:r>
      <w:r w:rsidR="00426B0B">
        <w:rPr>
          <w:rFonts w:eastAsiaTheme="minorEastAsia"/>
        </w:rPr>
        <w:t xml:space="preserve">constant </w:t>
      </w:r>
      <w:r w:rsidR="00FC2062">
        <w:rPr>
          <w:rFonts w:eastAsiaTheme="minorEastAsia"/>
        </w:rPr>
        <w:t>weight.</w:t>
      </w:r>
      <w:r w:rsidR="00426B0B">
        <w:rPr>
          <w:rFonts w:eastAsiaTheme="minorEastAsia"/>
        </w:rPr>
        <w:t xml:space="preserve"> As these reweight-coefficient histograms are independent of the choice of reweight-parameters, they do not need to be recalculated</w:t>
      </w:r>
    </w:p>
    <w:p w14:paraId="7ED75E88" w14:textId="5299E1D7" w:rsidR="00FC2062" w:rsidRDefault="00FC2062" w:rsidP="000D3FA1">
      <w:pPr>
        <w:pStyle w:val="Paragraph"/>
        <w:rPr>
          <w:rFonts w:eastAsiaTheme="minorEastAsia"/>
        </w:rPr>
      </w:pPr>
      <w:r>
        <w:rPr>
          <w:rFonts w:eastAsiaTheme="minorEastAsia"/>
        </w:rPr>
        <w:t xml:space="preserve">Then to acquire a final reweighted event-distribution, we </w:t>
      </w:r>
      <w:r w:rsidR="00426B0B">
        <w:rPr>
          <w:rFonts w:eastAsiaTheme="minorEastAsia"/>
        </w:rPr>
        <w:t>simply multiply each reweight-coefficient histogram by its corresponding term in the evaluation vector and sum all the histograms together. This simple weighted-sum operation can be repeated for each iteration of reweight-parameter values, without loading the event dataset. It is extremely fast, taking only milliseconds to construct a reweighted event-distribution.</w:t>
      </w:r>
    </w:p>
    <w:p w14:paraId="7479DB61" w14:textId="4F63612A" w:rsidR="00426B0B" w:rsidRDefault="009D52C7" w:rsidP="003B4630">
      <w:pPr>
        <w:pStyle w:val="Paragraph"/>
        <w:rPr>
          <w:rFonts w:eastAsiaTheme="minorEastAsia"/>
        </w:rPr>
      </w:pPr>
      <w:r>
        <w:rPr>
          <w:rFonts w:eastAsiaTheme="minorEastAsia"/>
        </w:rPr>
        <w:lastRenderedPageBreak/>
        <w:t xml:space="preserve">One would be tempted to use </w:t>
      </w:r>
      <w:r w:rsidR="00730C32">
        <w:rPr>
          <w:rFonts w:eastAsiaTheme="minorEastAsia"/>
        </w:rPr>
        <w:t xml:space="preserve">the class methods </w:t>
      </w:r>
      <w:r w:rsidRPr="009D52C7">
        <w:rPr>
          <w:rStyle w:val="Name"/>
        </w:rPr>
        <w:t>Scale</w:t>
      </w:r>
      <w:r>
        <w:rPr>
          <w:rFonts w:eastAsiaTheme="minorEastAsia"/>
        </w:rPr>
        <w:t xml:space="preserve"> and </w:t>
      </w:r>
      <w:r w:rsidRPr="009D52C7">
        <w:rPr>
          <w:rStyle w:val="Name"/>
        </w:rPr>
        <w:t>Add</w:t>
      </w:r>
      <w:r>
        <w:rPr>
          <w:rFonts w:eastAsiaTheme="minorEastAsia"/>
        </w:rPr>
        <w:t xml:space="preserve"> available </w:t>
      </w:r>
      <w:r w:rsidR="00730C32">
        <w:rPr>
          <w:rFonts w:eastAsiaTheme="minorEastAsia"/>
        </w:rPr>
        <w:t>in</w:t>
      </w:r>
      <w:r>
        <w:rPr>
          <w:rFonts w:eastAsiaTheme="minorEastAsia"/>
        </w:rPr>
        <w:t xml:space="preserve"> </w:t>
      </w:r>
      <w:r w:rsidRPr="009D52C7">
        <w:rPr>
          <w:rStyle w:val="Name"/>
        </w:rPr>
        <w:t>TH1D</w:t>
      </w:r>
      <w:r>
        <w:rPr>
          <w:rFonts w:eastAsiaTheme="minorEastAsia"/>
        </w:rPr>
        <w:t xml:space="preserve"> and </w:t>
      </w:r>
      <w:r w:rsidRPr="009D52C7">
        <w:rPr>
          <w:rStyle w:val="Name"/>
        </w:rPr>
        <w:t>TProfile</w:t>
      </w:r>
      <w:r w:rsidR="00730C32">
        <w:rPr>
          <w:rStyle w:val="Name"/>
        </w:rPr>
        <w:t xml:space="preserve"> to perform the weighted-sum of coefficient histograms</w:t>
      </w:r>
      <w:r w:rsidR="00730C32">
        <w:rPr>
          <w:rFonts w:eastAsiaTheme="minorEastAsia"/>
        </w:rPr>
        <w:t>. H</w:t>
      </w:r>
      <w:r>
        <w:rPr>
          <w:rFonts w:eastAsiaTheme="minorEastAsia"/>
        </w:rPr>
        <w:t xml:space="preserve">owever, they both suffer from the same issues introduced in the previous section. </w:t>
      </w:r>
      <w:r w:rsidR="003B4630">
        <w:rPr>
          <w:rFonts w:eastAsiaTheme="minorEastAsia"/>
        </w:rPr>
        <w:t>ROOT’s methods</w:t>
      </w:r>
      <w:r>
        <w:rPr>
          <w:rFonts w:eastAsiaTheme="minorEastAsia"/>
        </w:rPr>
        <w:t xml:space="preserve"> are principally designed to be mathematically correct for the purposes of </w:t>
      </w:r>
      <w:r w:rsidR="003B4630">
        <w:rPr>
          <w:rFonts w:eastAsiaTheme="minorEastAsia"/>
        </w:rPr>
        <w:t>applying</w:t>
      </w:r>
      <w:r>
        <w:rPr>
          <w:rFonts w:eastAsiaTheme="minorEastAsia"/>
        </w:rPr>
        <w:t xml:space="preserve"> </w:t>
      </w:r>
      <w:r w:rsidR="003B4630">
        <w:rPr>
          <w:rFonts w:eastAsiaTheme="minorEastAsia"/>
        </w:rPr>
        <w:t>equations</w:t>
      </w:r>
      <w:r>
        <w:rPr>
          <w:rFonts w:eastAsiaTheme="minorEastAsia"/>
        </w:rPr>
        <w:t xml:space="preserve"> </w:t>
      </w:r>
      <w:r w:rsidR="003B4630">
        <w:rPr>
          <w:rFonts w:eastAsiaTheme="minorEastAsia"/>
        </w:rPr>
        <w:t>to</w:t>
      </w:r>
      <w:r>
        <w:rPr>
          <w:rFonts w:eastAsiaTheme="minorEastAsia"/>
        </w:rPr>
        <w:t xml:space="preserve"> histograms, and propagating errors. </w:t>
      </w:r>
      <w:r w:rsidR="003B4630" w:rsidRPr="003B4630">
        <w:rPr>
          <w:rFonts w:eastAsiaTheme="minorEastAsia"/>
        </w:rPr>
        <w:t>However, we want to construct a final reweighted histogram from the</w:t>
      </w:r>
      <w:r w:rsidR="003B4630">
        <w:rPr>
          <w:rFonts w:eastAsiaTheme="minorEastAsia"/>
        </w:rPr>
        <w:t xml:space="preserve"> weighted-</w:t>
      </w:r>
      <w:r w:rsidR="003B4630" w:rsidRPr="003B4630">
        <w:rPr>
          <w:rFonts w:eastAsiaTheme="minorEastAsia"/>
        </w:rPr>
        <w:t>sum of several other histograms, in such a way that the</w:t>
      </w:r>
      <w:r w:rsidR="003B4630">
        <w:rPr>
          <w:rFonts w:eastAsiaTheme="minorEastAsia"/>
        </w:rPr>
        <w:t xml:space="preserve"> </w:t>
      </w:r>
      <w:r w:rsidR="003B4630" w:rsidRPr="003B4630">
        <w:rPr>
          <w:rFonts w:eastAsiaTheme="minorEastAsia"/>
        </w:rPr>
        <w:t xml:space="preserve">reweighted result is equivalent to the result that </w:t>
      </w:r>
      <w:r w:rsidR="003B4630">
        <w:rPr>
          <w:rFonts w:eastAsiaTheme="minorEastAsia"/>
        </w:rPr>
        <w:t xml:space="preserve">we </w:t>
      </w:r>
      <w:r w:rsidR="003B4630" w:rsidRPr="003B4630">
        <w:rPr>
          <w:rFonts w:eastAsiaTheme="minorEastAsia"/>
        </w:rPr>
        <w:t xml:space="preserve">would have achieved if </w:t>
      </w:r>
      <w:r w:rsidR="003B4630">
        <w:rPr>
          <w:rFonts w:eastAsiaTheme="minorEastAsia"/>
        </w:rPr>
        <w:t>constructing</w:t>
      </w:r>
      <w:r w:rsidR="003B4630" w:rsidRPr="003B4630">
        <w:rPr>
          <w:rFonts w:eastAsiaTheme="minorEastAsia"/>
        </w:rPr>
        <w:t xml:space="preserve"> the histogram in one pass.</w:t>
      </w:r>
      <w:r w:rsidR="003B4630">
        <w:rPr>
          <w:rFonts w:eastAsiaTheme="minorEastAsia"/>
        </w:rPr>
        <w:t xml:space="preserve"> In particular, we want the number of effective entries to be the same, whether we calculate a reweighted histogram directly, or via a weighted-sum of histograms.</w:t>
      </w:r>
    </w:p>
    <w:p w14:paraId="3E13F232" w14:textId="171D2A5E" w:rsidR="003B4630" w:rsidRDefault="003B4630" w:rsidP="003B4630">
      <w:pPr>
        <w:pStyle w:val="Paragraph"/>
        <w:rPr>
          <w:rFonts w:eastAsiaTheme="minorEastAsia"/>
        </w:rPr>
      </w:pPr>
      <w:r>
        <w:rPr>
          <w:rFonts w:eastAsiaTheme="minorEastAsia"/>
        </w:rPr>
        <w:t xml:space="preserve">As an example, if we subtract a histogram from itself using ROOT’s methods, we will not get an empty histogram, with all internal sums empty. Sums of squares will remain, and for </w:t>
      </w:r>
      <w:r w:rsidRPr="003B4630">
        <w:rPr>
          <w:rStyle w:val="Name"/>
        </w:rPr>
        <w:t>TProfile</w:t>
      </w:r>
      <w:r>
        <w:rPr>
          <w:rFonts w:eastAsiaTheme="minorEastAsia"/>
        </w:rPr>
        <w:t xml:space="preserve"> in particular the number of effective entries will double. We need to be able to handle negative as well as positive contributions to the number of effective entries</w:t>
      </w:r>
      <w:r w:rsidR="009C6C4C">
        <w:rPr>
          <w:rFonts w:eastAsiaTheme="minorEastAsia"/>
        </w:rPr>
        <w:t xml:space="preserve"> to get the correct result</w:t>
      </w:r>
      <w:r>
        <w:rPr>
          <w:rFonts w:eastAsiaTheme="minorEastAsia"/>
        </w:rPr>
        <w:t>. ROOT’s methods are not designed for this.</w:t>
      </w:r>
    </w:p>
    <w:p w14:paraId="030553F2" w14:textId="634FBC3B" w:rsidR="00B551ED" w:rsidRDefault="009C6C4C" w:rsidP="003B4630">
      <w:pPr>
        <w:pStyle w:val="Paragraph"/>
        <w:rPr>
          <w:rFonts w:eastAsiaTheme="minorEastAsia"/>
        </w:rPr>
      </w:pPr>
      <w:r>
        <w:rPr>
          <w:rFonts w:eastAsiaTheme="minorEastAsia"/>
        </w:rPr>
        <w:t xml:space="preserve">In fact, </w:t>
      </w:r>
      <w:r w:rsidR="00B551ED">
        <w:rPr>
          <w:rFonts w:eastAsiaTheme="minorEastAsia"/>
        </w:rPr>
        <w:t>it is impossible to obtain the same bin errors when using a weighted-sum of coefficient histograms as compared to constructing a single histogram directly, using TH1D and TProfile. This is because only sums, such as S</w:t>
      </w:r>
      <w:r w:rsidR="00B551ED" w:rsidRPr="00B551ED">
        <w:rPr>
          <w:rFonts w:eastAsiaTheme="minorEastAsia"/>
          <w:vertAlign w:val="subscript"/>
        </w:rPr>
        <w:t>1</w:t>
      </w:r>
      <w:r w:rsidR="00B551ED">
        <w:rPr>
          <w:rFonts w:eastAsiaTheme="minorEastAsia"/>
        </w:rPr>
        <w:t>, S</w:t>
      </w:r>
      <w:r w:rsidR="00B551ED" w:rsidRPr="00B551ED">
        <w:rPr>
          <w:rFonts w:eastAsiaTheme="minorEastAsia"/>
          <w:vertAlign w:val="subscript"/>
        </w:rPr>
        <w:t>3</w:t>
      </w:r>
      <w:r w:rsidR="00B551ED">
        <w:rPr>
          <w:rFonts w:eastAsiaTheme="minorEastAsia"/>
        </w:rPr>
        <w:t xml:space="preserve"> and S</w:t>
      </w:r>
      <w:r w:rsidR="00B551ED" w:rsidRPr="00B551ED">
        <w:rPr>
          <w:rFonts w:eastAsiaTheme="minorEastAsia"/>
          <w:vertAlign w:val="subscript"/>
        </w:rPr>
        <w:t>4</w:t>
      </w:r>
      <w:r w:rsidR="00B551ED">
        <w:rPr>
          <w:rFonts w:eastAsiaTheme="minorEastAsia"/>
        </w:rPr>
        <w:t>, that use event-weights linearly can be constructed identically by both methods. The sum S2, which squares the event-weights is different when calculated by the two methods. This is shown in the following equations</w:t>
      </w:r>
      <w:r w:rsidR="00D475D0">
        <w:rPr>
          <w:rFonts w:eastAsiaTheme="minorEastAsia"/>
        </w:rPr>
        <w:t xml:space="preserve"> for a linear and quadratic sum of weights</w:t>
      </w:r>
      <w:r w:rsidR="00B551ED">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551ED" w14:paraId="356872FF" w14:textId="77777777" w:rsidTr="00BD0C0C">
        <w:trPr>
          <w:cantSplit/>
          <w:trHeight w:val="621"/>
        </w:trPr>
        <w:tc>
          <w:tcPr>
            <w:tcW w:w="350" w:type="pct"/>
            <w:vAlign w:val="center"/>
          </w:tcPr>
          <w:p w14:paraId="2514BB8A" w14:textId="77777777" w:rsidR="00B551ED" w:rsidRDefault="00B551ED" w:rsidP="002F13BF">
            <w:pPr>
              <w:pStyle w:val="Equation"/>
              <w:jc w:val="left"/>
            </w:pPr>
          </w:p>
        </w:tc>
        <w:tc>
          <w:tcPr>
            <w:tcW w:w="4300" w:type="pct"/>
            <w:vAlign w:val="center"/>
          </w:tcPr>
          <w:p w14:paraId="276B66CA" w14:textId="044AF91C" w:rsidR="00B551ED" w:rsidRPr="002F13BF" w:rsidRDefault="00BD0C0C" w:rsidP="0073051D">
            <w:pPr>
              <w:pStyle w:val="Equation"/>
            </w:pPr>
            <m:oMathPara>
              <m:oMath>
                <m:r>
                  <w:rPr>
                    <w:rFonts w:ascii="Cambria Math" w:hAnsi="Cambria Math"/>
                  </w:rPr>
                  <m:t>S</m:t>
                </m:r>
                <m:r>
                  <w:rPr>
                    <w:rFonts w:ascii="Cambria Math" w:hAnsi="Cambria Math"/>
                  </w:rPr>
                  <m:t>um</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r>
                                  <w:rPr>
                                    <w:rFonts w:ascii="Cambria Math" w:hAnsi="Cambria Math"/>
                                  </w:rPr>
                                  <m:t>k</m:t>
                                </m:r>
                              </m:sub>
                            </m:sSub>
                          </m:e>
                        </m:nary>
                      </m:e>
                    </m:d>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E531C10" w14:textId="77777777" w:rsidR="00B551ED" w:rsidRDefault="00B551ED" w:rsidP="00724E59">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16</w:t>
            </w:r>
            <w:r>
              <w:fldChar w:fldCharType="end"/>
            </w:r>
            <w:r>
              <w:t>)</w:t>
            </w:r>
          </w:p>
        </w:tc>
      </w:tr>
      <w:tr w:rsidR="00BD0C0C" w14:paraId="1E4E15C2" w14:textId="77777777" w:rsidTr="00FE54E8">
        <w:trPr>
          <w:cantSplit/>
          <w:trHeight w:val="621"/>
        </w:trPr>
        <w:tc>
          <w:tcPr>
            <w:tcW w:w="350" w:type="pct"/>
            <w:vAlign w:val="center"/>
          </w:tcPr>
          <w:p w14:paraId="0937BD75" w14:textId="77777777" w:rsidR="00BD0C0C" w:rsidRDefault="00BD0C0C" w:rsidP="00FE54E8">
            <w:pPr>
              <w:pStyle w:val="Equation"/>
              <w:jc w:val="left"/>
            </w:pPr>
          </w:p>
        </w:tc>
        <w:tc>
          <w:tcPr>
            <w:tcW w:w="4300" w:type="pct"/>
            <w:vAlign w:val="center"/>
          </w:tcPr>
          <w:p w14:paraId="3A6BF8FC" w14:textId="4B434704" w:rsidR="00BD0C0C" w:rsidRPr="002F13BF" w:rsidRDefault="00BD0C0C" w:rsidP="0073051D">
            <w:pPr>
              <w:pStyle w:val="Equation"/>
            </w:pPr>
            <m:oMathPara>
              <m:oMath>
                <m:r>
                  <w:rPr>
                    <w:rFonts w:ascii="Cambria Math" w:hAnsi="Cambria Math"/>
                  </w:rPr>
                  <m:t>S</m:t>
                </m:r>
                <m:r>
                  <w:rPr>
                    <w:rFonts w:ascii="Cambria Math" w:hAnsi="Cambria Math"/>
                  </w:rPr>
                  <m:t>um</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2</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B3BC053" w14:textId="77777777" w:rsidR="00BD0C0C" w:rsidRDefault="00BD0C0C" w:rsidP="00FE54E8">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17</w:t>
            </w:r>
            <w:r>
              <w:fldChar w:fldCharType="end"/>
            </w:r>
            <w:r>
              <w:t>)</w:t>
            </w:r>
          </w:p>
        </w:tc>
      </w:tr>
    </w:tbl>
    <w:p w14:paraId="77465FB8" w14:textId="2F701E0B" w:rsidR="0073051D" w:rsidRDefault="0073051D" w:rsidP="003B4630">
      <w:pPr>
        <w:pStyle w:val="Paragraph"/>
        <w:rPr>
          <w:rFonts w:eastAsiaTheme="minorEastAsia"/>
        </w:rPr>
      </w:pPr>
      <w:r>
        <w:rPr>
          <w:rFonts w:eastAsiaTheme="minorEastAsia"/>
        </w:rPr>
        <w:t>Where</w:t>
      </w:r>
      <w:r w:rsidR="00730C32">
        <w:rPr>
          <w:rFonts w:eastAsiaTheme="minorEastAsia"/>
        </w:rPr>
        <w:t xml:space="preserve"> </w:t>
      </w:r>
      <m:oMath>
        <m:r>
          <w:rPr>
            <w:rFonts w:ascii="Cambria Math" w:eastAsiaTheme="minorEastAsia" w:hAnsi="Cambria Math"/>
          </w:rPr>
          <m:t>i</m:t>
        </m:r>
      </m:oMath>
      <w:r w:rsidR="00730C32">
        <w:rPr>
          <w:rFonts w:eastAsiaTheme="minorEastAsia"/>
        </w:rPr>
        <w:t xml:space="preserve"> is an event index, and </w:t>
      </w:r>
      <m:oMath>
        <m:r>
          <w:rPr>
            <w:rFonts w:ascii="Cambria Math" w:eastAsiaTheme="minorEastAsia" w:hAnsi="Cambria Math"/>
          </w:rPr>
          <m:t>k</m:t>
        </m:r>
      </m:oMath>
      <w:r w:rsidR="00730C32">
        <w:rPr>
          <w:rFonts w:eastAsiaTheme="minorEastAsia"/>
        </w:rPr>
        <w:t xml:space="preserve"> is a reweight-coefficient index.</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an arbitrary term, </w:t>
      </w:r>
      <w:r w:rsidR="00730C32">
        <w:rPr>
          <w:rFonts w:eastAsiaTheme="minorEastAsia"/>
        </w:rPr>
        <w:t>which</w:t>
      </w:r>
      <w:r>
        <w:rPr>
          <w:rFonts w:eastAsiaTheme="minorEastAsia"/>
        </w:rPr>
        <w:t xml:space="preserve"> is 1 in S</w:t>
      </w:r>
      <w:r w:rsidRPr="00FF348A">
        <w:rPr>
          <w:rFonts w:eastAsiaTheme="minorEastAsia"/>
          <w:vertAlign w:val="subscript"/>
        </w:rPr>
        <w:t>1</w:t>
      </w:r>
      <w:r w:rsidR="00FF348A">
        <w:rPr>
          <w:rFonts w:eastAsiaTheme="minorEastAsia"/>
        </w:rPr>
        <w:t xml:space="preserve"> and</w:t>
      </w:r>
      <w:r>
        <w:rPr>
          <w:rFonts w:eastAsiaTheme="minorEastAsia"/>
        </w:rPr>
        <w:t xml:space="preserve"> S</w:t>
      </w:r>
      <w:r w:rsidRPr="00FF348A">
        <w:rPr>
          <w:rFonts w:eastAsiaTheme="minorEastAsia"/>
          <w:vertAlign w:val="subscript"/>
        </w:rPr>
        <w:t>2</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FF348A">
        <w:rPr>
          <w:rFonts w:eastAsiaTheme="minorEastAsia"/>
        </w:rPr>
        <w:t xml:space="preserve"> </w:t>
      </w:r>
      <w:r w:rsidR="00B96032">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oMath>
      <w:r w:rsidR="00B96032">
        <w:rPr>
          <w:rFonts w:eastAsiaTheme="minorEastAsia"/>
        </w:rPr>
        <w:t xml:space="preserve"> </w:t>
      </w:r>
      <w:r>
        <w:rPr>
          <w:rFonts w:eastAsiaTheme="minorEastAsia"/>
        </w:rPr>
        <w:t>in S</w:t>
      </w:r>
      <w:r w:rsidRPr="00FF348A">
        <w:rPr>
          <w:rFonts w:eastAsiaTheme="minorEastAsia"/>
          <w:vertAlign w:val="subscript"/>
        </w:rPr>
        <w:t>3</w:t>
      </w:r>
      <w:r>
        <w:rPr>
          <w:rFonts w:eastAsiaTheme="minorEastAsia"/>
        </w:rPr>
        <w:t xml:space="preserve"> and S</w:t>
      </w:r>
      <w:r w:rsidRPr="00FF348A">
        <w:rPr>
          <w:rFonts w:eastAsiaTheme="minorEastAsia"/>
          <w:vertAlign w:val="subscript"/>
        </w:rPr>
        <w:t>4</w:t>
      </w:r>
      <w:r w:rsidR="00730C32">
        <w:rPr>
          <w:rFonts w:eastAsiaTheme="minorEastAsia"/>
        </w:rPr>
        <w:t>.n</w:t>
      </w:r>
      <w:r w:rsidR="00FF348A">
        <w:rPr>
          <w:rFonts w:eastAsiaTheme="minorEastAsia"/>
        </w:rPr>
        <w:t xml:space="preserve">On the left, the sums are acquired by calculating the weight using the reweight-parameters and the coefficients for each event, and summing over events. On the right, the sums are acquired by using the </w:t>
      </w:r>
      <w:r w:rsidR="00730C32">
        <w:rPr>
          <w:rFonts w:eastAsiaTheme="minorEastAsia"/>
        </w:rPr>
        <w:t>reweight-</w:t>
      </w:r>
      <w:r w:rsidR="00FF348A">
        <w:rPr>
          <w:rFonts w:eastAsiaTheme="minorEastAsia"/>
        </w:rPr>
        <w:t>coefficients alone as the weight, summing over events, and then creating a weighted-sum using the reweight-parameters.</w:t>
      </w:r>
      <w:r w:rsidR="00730C32">
        <w:rPr>
          <w:rFonts w:eastAsiaTheme="minorEastAsia"/>
        </w:rPr>
        <w:t xml:space="preserve"> The right-hand-side represents our optimized reweighting method.</w:t>
      </w:r>
    </w:p>
    <w:p w14:paraId="707B77DB" w14:textId="329369BE" w:rsidR="009C6C4C" w:rsidRDefault="0073051D" w:rsidP="003B4630">
      <w:pPr>
        <w:pStyle w:val="Paragraph"/>
        <w:rPr>
          <w:rFonts w:eastAsiaTheme="minorEastAsia"/>
        </w:rPr>
      </w:pPr>
      <w:r>
        <w:rPr>
          <w:rFonts w:eastAsiaTheme="minorEastAsia"/>
        </w:rPr>
        <w:t xml:space="preserve">Fortunately, we are not interested in a reweighted histogram, where the bin-errors are </w:t>
      </w:r>
      <w:r w:rsidR="00730C32">
        <w:rPr>
          <w:rFonts w:eastAsiaTheme="minorEastAsia"/>
        </w:rPr>
        <w:t xml:space="preserve">calculated from our weights. </w:t>
      </w:r>
      <w:r w:rsidR="00FF348A">
        <w:rPr>
          <w:rFonts w:eastAsiaTheme="minorEastAsia"/>
        </w:rPr>
        <w:t>We are interested in reconstructing a new dataset that is representative of what would have been generated with the new set of reweight-parameter values was used.</w:t>
      </w:r>
      <w:r w:rsidR="00730C32">
        <w:rPr>
          <w:rFonts w:eastAsiaTheme="minorEastAsia"/>
        </w:rPr>
        <w:t xml:space="preserve"> We require</w:t>
      </w:r>
      <w:r w:rsidR="00FF348A">
        <w:rPr>
          <w:rFonts w:eastAsiaTheme="minorEastAsia"/>
        </w:rPr>
        <w:t xml:space="preserve"> a pseudo-dataset where the bin-errors </w:t>
      </w:r>
      <w:r w:rsidR="00730C32">
        <w:rPr>
          <w:rFonts w:eastAsiaTheme="minorEastAsia"/>
        </w:rPr>
        <w:t>correspond to the errors that would be there if the bin was filled with weights of one.</w:t>
      </w:r>
    </w:p>
    <w:p w14:paraId="1E0F2CA7" w14:textId="1B0025C2" w:rsidR="003B4630" w:rsidRDefault="00730C32" w:rsidP="00730C32">
      <w:pPr>
        <w:pStyle w:val="Paragraph"/>
        <w:keepNext/>
        <w:rPr>
          <w:rFonts w:eastAsiaTheme="minorEastAsia"/>
        </w:rPr>
      </w:pPr>
      <w:r>
        <w:rPr>
          <w:rFonts w:eastAsiaTheme="minorEastAsia"/>
        </w:rPr>
        <w:lastRenderedPageBreak/>
        <w:t>We developed our own method</w:t>
      </w:r>
      <w:r>
        <w:rPr>
          <w:rFonts w:eastAsiaTheme="minorEastAsia"/>
        </w:rPr>
        <w:t>s</w:t>
      </w:r>
      <w:r>
        <w:rPr>
          <w:rFonts w:eastAsiaTheme="minorEastAsia"/>
        </w:rPr>
        <w:t xml:space="preserve"> called </w:t>
      </w:r>
      <w:r w:rsidRPr="009D52C7">
        <w:rPr>
          <w:rStyle w:val="Name"/>
        </w:rPr>
        <w:t>HistReweightAdd</w:t>
      </w:r>
      <w:r>
        <w:rPr>
          <w:rFonts w:eastAsiaTheme="minorEastAsia"/>
        </w:rPr>
        <w:t xml:space="preserve"> </w:t>
      </w:r>
      <w:r>
        <w:rPr>
          <w:rFonts w:eastAsiaTheme="minorEastAsia"/>
        </w:rPr>
        <w:t xml:space="preserve">and </w:t>
      </w:r>
      <w:r w:rsidRPr="00730C32">
        <w:rPr>
          <w:rStyle w:val="Name"/>
        </w:rPr>
        <w:t>CalculateReweightHist</w:t>
      </w:r>
      <w:r>
        <w:rPr>
          <w:rFonts w:eastAsiaTheme="minorEastAsia"/>
        </w:rPr>
        <w:t xml:space="preserve"> </w:t>
      </w:r>
      <w:r>
        <w:rPr>
          <w:rFonts w:eastAsiaTheme="minorEastAsia"/>
        </w:rPr>
        <w:t>to perform the weighted-sum of histograms</w:t>
      </w:r>
      <w:r>
        <w:rPr>
          <w:rFonts w:eastAsiaTheme="minorEastAsia"/>
        </w:rPr>
        <w:t xml:space="preserve"> and create the resulting reweighted histogram</w:t>
      </w:r>
      <w:r>
        <w:rPr>
          <w:rFonts w:eastAsiaTheme="minorEastAsia"/>
        </w:rPr>
        <w:t>.</w:t>
      </w:r>
      <w:r>
        <w:rPr>
          <w:rFonts w:eastAsiaTheme="minorEastAsia"/>
        </w:rPr>
        <w:t xml:space="preserve"> These </w:t>
      </w:r>
      <w:r w:rsidR="00B96032">
        <w:rPr>
          <w:rFonts w:eastAsiaTheme="minorEastAsia"/>
        </w:rPr>
        <w:t>resulting weighting can be summarized as follows</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4480A" w14:paraId="04852707" w14:textId="77777777" w:rsidTr="009C66A8">
        <w:trPr>
          <w:cantSplit/>
        </w:trPr>
        <w:tc>
          <w:tcPr>
            <w:tcW w:w="350" w:type="pct"/>
            <w:vAlign w:val="center"/>
          </w:tcPr>
          <w:p w14:paraId="3D2044D3" w14:textId="77777777" w:rsidR="00C4480A" w:rsidRDefault="00C4480A" w:rsidP="002F13BF">
            <w:pPr>
              <w:pStyle w:val="Equation"/>
              <w:jc w:val="left"/>
            </w:pPr>
          </w:p>
        </w:tc>
        <w:tc>
          <w:tcPr>
            <w:tcW w:w="4300" w:type="pct"/>
            <w:vAlign w:val="center"/>
          </w:tcPr>
          <w:p w14:paraId="19FD3124" w14:textId="07F60731" w:rsidR="00C4480A" w:rsidRPr="002F13BF" w:rsidRDefault="00730C32"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nary>
                <m:r>
                  <w:rPr>
                    <w:rFonts w:ascii="Cambria Math" w:hAnsi="Cambria Math"/>
                  </w:rPr>
                  <m:t xml:space="preserve">     </m:t>
                </m:r>
              </m:oMath>
            </m:oMathPara>
          </w:p>
        </w:tc>
        <w:tc>
          <w:tcPr>
            <w:tcW w:w="350" w:type="pct"/>
            <w:vAlign w:val="center"/>
          </w:tcPr>
          <w:p w14:paraId="2152E76E" w14:textId="77777777" w:rsidR="00C4480A" w:rsidRDefault="00C4480A" w:rsidP="00724E59">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16</w:t>
            </w:r>
            <w:r>
              <w:fldChar w:fldCharType="end"/>
            </w:r>
            <w:r>
              <w:t>)</w:t>
            </w:r>
          </w:p>
        </w:tc>
      </w:tr>
      <w:tr w:rsidR="00730C32" w14:paraId="28D723E2" w14:textId="77777777" w:rsidTr="00FE54E8">
        <w:trPr>
          <w:cantSplit/>
        </w:trPr>
        <w:tc>
          <w:tcPr>
            <w:tcW w:w="350" w:type="pct"/>
            <w:vAlign w:val="center"/>
          </w:tcPr>
          <w:p w14:paraId="7F0430B8" w14:textId="77777777" w:rsidR="00730C32" w:rsidRDefault="00730C32" w:rsidP="00FE54E8">
            <w:pPr>
              <w:pStyle w:val="Equation"/>
              <w:jc w:val="left"/>
            </w:pPr>
          </w:p>
        </w:tc>
        <w:tc>
          <w:tcPr>
            <w:tcW w:w="4300" w:type="pct"/>
            <w:vAlign w:val="center"/>
          </w:tcPr>
          <w:p w14:paraId="5ECDFBB4" w14:textId="49647D63" w:rsidR="00730C32" w:rsidRPr="002F13BF" w:rsidRDefault="00730C32"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m:oMathPara>
          </w:p>
        </w:tc>
        <w:tc>
          <w:tcPr>
            <w:tcW w:w="350" w:type="pct"/>
            <w:vAlign w:val="center"/>
          </w:tcPr>
          <w:p w14:paraId="1F3E01C8" w14:textId="77777777" w:rsidR="00730C32" w:rsidRDefault="00730C32" w:rsidP="00FE54E8">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19</w:t>
            </w:r>
            <w:r>
              <w:fldChar w:fldCharType="end"/>
            </w:r>
            <w:r>
              <w:t>)</w:t>
            </w:r>
          </w:p>
        </w:tc>
      </w:tr>
      <w:tr w:rsidR="00730C32" w14:paraId="201BC844" w14:textId="77777777" w:rsidTr="00FE54E8">
        <w:trPr>
          <w:cantSplit/>
        </w:trPr>
        <w:tc>
          <w:tcPr>
            <w:tcW w:w="350" w:type="pct"/>
            <w:vAlign w:val="center"/>
          </w:tcPr>
          <w:p w14:paraId="608860DA" w14:textId="77777777" w:rsidR="00730C32" w:rsidRDefault="00730C32" w:rsidP="00FE54E8">
            <w:pPr>
              <w:pStyle w:val="Equation"/>
              <w:jc w:val="left"/>
            </w:pPr>
          </w:p>
        </w:tc>
        <w:tc>
          <w:tcPr>
            <w:tcW w:w="4300" w:type="pct"/>
            <w:vAlign w:val="center"/>
          </w:tcPr>
          <w:p w14:paraId="6AF87D89" w14:textId="2742A4BB" w:rsidR="00730C32" w:rsidRPr="002F13BF" w:rsidRDefault="00730C32" w:rsidP="00FE54E8">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nary>
                      </m:e>
                    </m:d>
                  </m:e>
                </m:nary>
              </m:oMath>
            </m:oMathPara>
          </w:p>
        </w:tc>
        <w:tc>
          <w:tcPr>
            <w:tcW w:w="350" w:type="pct"/>
            <w:vAlign w:val="center"/>
          </w:tcPr>
          <w:p w14:paraId="59F4D1A7" w14:textId="77777777" w:rsidR="00730C32" w:rsidRDefault="00730C32" w:rsidP="00FE54E8">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20</w:t>
            </w:r>
            <w:r>
              <w:fldChar w:fldCharType="end"/>
            </w:r>
            <w:r>
              <w:t>)</w:t>
            </w:r>
          </w:p>
        </w:tc>
      </w:tr>
      <w:tr w:rsidR="00730C32" w14:paraId="57FB8000" w14:textId="77777777" w:rsidTr="00FE54E8">
        <w:trPr>
          <w:cantSplit/>
        </w:trPr>
        <w:tc>
          <w:tcPr>
            <w:tcW w:w="350" w:type="pct"/>
            <w:vAlign w:val="center"/>
          </w:tcPr>
          <w:p w14:paraId="64DE8EF3" w14:textId="77777777" w:rsidR="00730C32" w:rsidRDefault="00730C32" w:rsidP="00FE54E8">
            <w:pPr>
              <w:pStyle w:val="Equation"/>
              <w:jc w:val="left"/>
            </w:pPr>
          </w:p>
        </w:tc>
        <w:tc>
          <w:tcPr>
            <w:tcW w:w="4300" w:type="pct"/>
            <w:vAlign w:val="center"/>
          </w:tcPr>
          <w:p w14:paraId="491EED99" w14:textId="4BA38ABE" w:rsidR="00730C32" w:rsidRPr="002F13BF" w:rsidRDefault="00730C32" w:rsidP="00FE54E8">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nary>
              </m:oMath>
            </m:oMathPara>
          </w:p>
        </w:tc>
        <w:tc>
          <w:tcPr>
            <w:tcW w:w="350" w:type="pct"/>
            <w:vAlign w:val="center"/>
          </w:tcPr>
          <w:p w14:paraId="428DE0F2" w14:textId="77777777" w:rsidR="00730C32" w:rsidRDefault="00730C32" w:rsidP="00FE54E8">
            <w:pPr>
              <w:pStyle w:val="Equation"/>
              <w:keepNext/>
              <w:jc w:val="right"/>
            </w:pPr>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_ \* ARABIC \s 1 </w:instrText>
            </w:r>
            <w:r>
              <w:fldChar w:fldCharType="separate"/>
            </w:r>
            <w:r>
              <w:rPr>
                <w:noProof/>
              </w:rPr>
              <w:t>21</w:t>
            </w:r>
            <w:r>
              <w:fldChar w:fldCharType="end"/>
            </w:r>
            <w:r>
              <w:t>)</w:t>
            </w:r>
          </w:p>
        </w:tc>
      </w:tr>
    </w:tbl>
    <w:p w14:paraId="5707283A" w14:textId="4304E49B" w:rsidR="004065B9" w:rsidRDefault="00B96032" w:rsidP="0030326D">
      <w:pPr>
        <w:pStyle w:val="Paragraph"/>
      </w:pPr>
      <w:r>
        <w:t>Effectively, we perform the weighted-sums as described, but do so by modifying the internal sums maintained with</w:t>
      </w:r>
      <w:r w:rsidR="00F24ED6">
        <w:t>in</w:t>
      </w:r>
      <w:r>
        <w:t xml:space="preserve"> TH1D and TProfile. Only S</w:t>
      </w:r>
      <w:r w:rsidRPr="00B96032">
        <w:rPr>
          <w:vertAlign w:val="subscript"/>
        </w:rPr>
        <w:t>2</w:t>
      </w:r>
      <w:r>
        <w:t xml:space="preserve"> is treated differently, and is set to the same value as S</w:t>
      </w:r>
      <w:r w:rsidRPr="00B96032">
        <w:rPr>
          <w:vertAlign w:val="subscript"/>
        </w:rPr>
        <w:t>1</w:t>
      </w:r>
      <w:r w:rsidR="00F24ED6">
        <w:t>, which is equivalent to creating a distribution with event-weights of 1.</w:t>
      </w:r>
      <w:r>
        <w:t xml:space="preserve"> This has the effect that the bin-errors for a reweighted </w:t>
      </w:r>
      <w:r w:rsidRPr="00F24ED6">
        <w:rPr>
          <w:rStyle w:val="Name"/>
        </w:rPr>
        <w:t>TH1D</w:t>
      </w:r>
      <w:r>
        <w:t xml:space="preserve"> is simply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w:t>
      </w:r>
      <w:r w:rsidR="00F24ED6">
        <w:rPr>
          <w:rFonts w:eastAsiaTheme="minorEastAsia"/>
        </w:rPr>
        <w:t xml:space="preserve">and the SDOM for a TProfile is calculated using </w:t>
      </w:r>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4ED6">
        <w:rPr>
          <w:rFonts w:eastAsiaTheme="minorEastAsia"/>
        </w:rPr>
        <w:t>. This gives us the pseudo-data result that we want</w:t>
      </w:r>
      <w:bookmarkStart w:id="44" w:name="_GoBack"/>
      <w:bookmarkEnd w:id="44"/>
      <w:r w:rsidR="00F24ED6">
        <w:rPr>
          <w:rFonts w:eastAsiaTheme="minorEastAsia"/>
        </w:rPr>
        <w:t>.</w:t>
      </w:r>
    </w:p>
    <w:p w14:paraId="361DCB57" w14:textId="77777777" w:rsidR="00B96032" w:rsidRDefault="00B96032" w:rsidP="0030326D">
      <w:pPr>
        <w:pStyle w:val="Paragraph"/>
      </w:pPr>
    </w:p>
    <w:p w14:paraId="60F041AC" w14:textId="77777777" w:rsidR="00B96032" w:rsidRDefault="00B96032" w:rsidP="0030326D">
      <w:pPr>
        <w:pStyle w:val="Paragraph"/>
        <w:sectPr w:rsidR="00B96032"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45" w:name="_Ref434409139"/>
      <w:r>
        <w:lastRenderedPageBreak/>
        <w:t>Optimal Observables</w:t>
      </w:r>
      <w:bookmarkEnd w:id="45"/>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46" w:name="_Ref433750802"/>
      <w:r>
        <w:lastRenderedPageBreak/>
        <w:t>Chosen observables for parton-level WZ-production</w:t>
      </w:r>
      <w:bookmarkEnd w:id="46"/>
    </w:p>
    <w:p w14:paraId="3149BBA1" w14:textId="34BA3C73" w:rsidR="00FC4810" w:rsidRDefault="00FC4810" w:rsidP="0030326D">
      <w:pPr>
        <w:pStyle w:val="Paragraph"/>
      </w:pPr>
      <w:r>
        <w:t xml:space="preserve">In the following sections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0F40D6">
        <w:t xml:space="preserve">Table </w:t>
      </w:r>
      <w:r w:rsidR="000F40D6">
        <w:rPr>
          <w:noProof/>
        </w:rPr>
        <w:t>6</w:t>
      </w:r>
      <w:r w:rsidR="000F40D6">
        <w:t>.</w:t>
      </w:r>
      <w:r w:rsidR="000F40D6">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47" w:name="_Ref433663568"/>
      <w:r>
        <w:t xml:space="preserve">Table </w:t>
      </w:r>
      <w:r w:rsidR="007447A4">
        <w:fldChar w:fldCharType="begin"/>
      </w:r>
      <w:r w:rsidR="007447A4">
        <w:instrText xml:space="preserve"> STYLEREF 1 \s </w:instrText>
      </w:r>
      <w:r w:rsidR="007447A4">
        <w:fldChar w:fldCharType="separate"/>
      </w:r>
      <w:r w:rsidR="000F40D6">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1</w:t>
      </w:r>
      <w:r w:rsidR="007447A4">
        <w:fldChar w:fldCharType="end"/>
      </w:r>
      <w:bookmarkEnd w:id="47"/>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0D3FA1"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0D3FA1"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0D3FA1"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0D3FA1"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0D3FA1"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0D3FA1"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0D3FA1"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48" w:name="_Ref433750492"/>
      <w:r>
        <w:t>Binning</w:t>
      </w:r>
      <w:r w:rsidR="009B33B3">
        <w:t xml:space="preserve"> for binned fits</w:t>
      </w:r>
      <w:bookmarkEnd w:id="48"/>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F40D6">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F40D6">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0F40D6">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0F40D6">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49" w:name="_Ref433653129"/>
            <w:r>
              <w:t>(</w:t>
            </w:r>
            <w:r w:rsidR="00967B96">
              <w:fldChar w:fldCharType="begin"/>
            </w:r>
            <w:r w:rsidR="00967B96">
              <w:instrText xml:space="preserve"> STYLEREF 1 \s </w:instrText>
            </w:r>
            <w:r w:rsidR="00967B96">
              <w:fldChar w:fldCharType="separate"/>
            </w:r>
            <w:r w:rsidR="000F40D6">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5</w:t>
            </w:r>
            <w:r w:rsidR="00967B96">
              <w:fldChar w:fldCharType="end"/>
            </w:r>
            <w:r>
              <w:t>)</w:t>
            </w:r>
            <w:bookmarkEnd w:id="49"/>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0F40D6">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0F40D6">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0F40D6">
        <w:t xml:space="preserve">Table </w:t>
      </w:r>
      <w:r w:rsidR="000F40D6">
        <w:rPr>
          <w:noProof/>
        </w:rPr>
        <w:t>6</w:t>
      </w:r>
      <w:r w:rsidR="000F40D6">
        <w:t>.</w:t>
      </w:r>
      <w:r w:rsidR="000F40D6">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w:t>
      </w:r>
      <w:proofErr w:type="spellStart"/>
      <w:r w:rsidR="00507432">
        <w:rPr>
          <w:rFonts w:eastAsiaTheme="minorEastAsia"/>
        </w:rPr>
        <w:t>Hesse</w:t>
      </w:r>
      <w:proofErr w:type="spellEnd"/>
      <w:r w:rsidR="00507432">
        <w:rPr>
          <w:rFonts w:eastAsiaTheme="minorEastAsia"/>
        </w:rPr>
        <w:t xml:space="preserv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0F40D6">
        <w:t xml:space="preserve">Table </w:t>
      </w:r>
      <w:r w:rsidR="000F40D6">
        <w:rPr>
          <w:noProof/>
        </w:rPr>
        <w:t>6</w:t>
      </w:r>
      <w:r w:rsidR="000F40D6">
        <w:t>.</w:t>
      </w:r>
      <w:r w:rsidR="000F40D6">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0F40D6">
        <w:t xml:space="preserve">Table </w:t>
      </w:r>
      <w:r w:rsidR="000F40D6">
        <w:rPr>
          <w:noProof/>
        </w:rPr>
        <w:t>6</w:t>
      </w:r>
      <w:r w:rsidR="000F40D6">
        <w:t>.</w:t>
      </w:r>
      <w:r w:rsidR="000F40D6">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50" w:name="_Ref433718990"/>
      <w:r>
        <w:t xml:space="preserve">Table </w:t>
      </w:r>
      <w:r w:rsidR="007447A4">
        <w:fldChar w:fldCharType="begin"/>
      </w:r>
      <w:r w:rsidR="007447A4">
        <w:instrText xml:space="preserve"> STYLEREF 1 \s </w:instrText>
      </w:r>
      <w:r w:rsidR="007447A4">
        <w:fldChar w:fldCharType="separate"/>
      </w:r>
      <w:r w:rsidR="000F40D6">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2</w:t>
      </w:r>
      <w:r w:rsidR="007447A4">
        <w:fldChar w:fldCharType="end"/>
      </w:r>
      <w:bookmarkEnd w:id="50"/>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0D3FA1"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0D3FA1"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0D3FA1"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0D3FA1"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0D3FA1"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0D3FA1"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0D3FA1"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51" w:name="_Ref433750497"/>
      <w:r>
        <w:t>Binning for unbinned fits</w:t>
      </w:r>
      <w:bookmarkEnd w:id="51"/>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52" w:name="_Ref434332967"/>
      <w:r>
        <w:lastRenderedPageBreak/>
        <w:t xml:space="preserve">Fitting </w:t>
      </w:r>
      <w:r w:rsidR="002D2B52">
        <w:t>EFT to SM for parton-level WZ-production</w:t>
      </w:r>
      <w:bookmarkEnd w:id="52"/>
    </w:p>
    <w:p w14:paraId="7A7C3B0E" w14:textId="527A9992"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We are primarily interested in the error to the parameters, as the true value on the parameters should be zero for all 3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0F40D6">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0F40D6">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0F40D6">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0F40D6">
        <w:t>6.2</w:t>
      </w:r>
      <w:r>
        <w:fldChar w:fldCharType="end"/>
      </w:r>
      <w:r>
        <w:t xml:space="preserve"> and </w:t>
      </w:r>
      <w:r>
        <w:fldChar w:fldCharType="begin"/>
      </w:r>
      <w:r>
        <w:instrText xml:space="preserve"> REF _Ref433750497 \r \h </w:instrText>
      </w:r>
      <w:r>
        <w:fldChar w:fldCharType="separate"/>
      </w:r>
      <w:r w:rsidR="000F40D6">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0F40D6">
        <w:t xml:space="preserve">Table </w:t>
      </w:r>
      <w:r w:rsidR="000F40D6">
        <w:rPr>
          <w:noProof/>
        </w:rPr>
        <w:t>7</w:t>
      </w:r>
      <w:r w:rsidR="000F40D6">
        <w:t>.</w:t>
      </w:r>
      <w:r w:rsidR="000F40D6">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0F40D6">
        <w:t xml:space="preserve">Table </w:t>
      </w:r>
      <w:r w:rsidR="000F40D6">
        <w:rPr>
          <w:noProof/>
        </w:rPr>
        <w:t>7</w:t>
      </w:r>
      <w:r w:rsidR="000F40D6">
        <w:t>.</w:t>
      </w:r>
      <w:r w:rsidR="000F40D6">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0F40D6">
        <w:t xml:space="preserve">Table </w:t>
      </w:r>
      <w:r w:rsidR="000F40D6">
        <w:rPr>
          <w:noProof/>
        </w:rPr>
        <w:t>7</w:t>
      </w:r>
      <w:r w:rsidR="000F40D6">
        <w:t>.</w:t>
      </w:r>
      <w:r w:rsidR="000F40D6">
        <w:rPr>
          <w:noProof/>
        </w:rPr>
        <w:t>3</w:t>
      </w:r>
      <w:r w:rsidR="00E07D85">
        <w:fldChar w:fldCharType="end"/>
      </w:r>
      <w:r>
        <w:t xml:space="preserve"> for each of the EFT model parameters.</w:t>
      </w:r>
    </w:p>
    <w:p w14:paraId="53AD5AB3" w14:textId="2C8603FF" w:rsidR="002E4E50" w:rsidRDefault="004000A0" w:rsidP="00BA0CE1">
      <w:pPr>
        <w:pStyle w:val="TableCaption"/>
      </w:pPr>
      <w:bookmarkStart w:id="53" w:name="_Ref433753293"/>
      <w:r>
        <w:lastRenderedPageBreak/>
        <w:t xml:space="preserve">Table </w:t>
      </w:r>
      <w:r w:rsidR="007447A4">
        <w:fldChar w:fldCharType="begin"/>
      </w:r>
      <w:r w:rsidR="007447A4">
        <w:instrText xml:space="preserve"> STYLEREF 1 \s </w:instrText>
      </w:r>
      <w:r w:rsidR="007447A4">
        <w:fldChar w:fldCharType="separate"/>
      </w:r>
      <w:r w:rsidR="000F40D6">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1</w:t>
      </w:r>
      <w:r w:rsidR="007447A4">
        <w:fldChar w:fldCharType="end"/>
      </w:r>
      <w:bookmarkEnd w:id="53"/>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0D3FA1"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0D3FA1"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0D3FA1"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0D3FA1"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0D3FA1"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0D3FA1"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0D3FA1"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0D3FA1"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0D3FA1"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0D3FA1"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0D3FA1"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0D3FA1"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0D3FA1"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0D3FA1"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0D3FA1"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0D3FA1"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0D3FA1"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0D3FA1"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0D3FA1"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0D3FA1"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3C0F1FB2" w:rsidR="00A76A0E" w:rsidRDefault="00A76A0E" w:rsidP="00A76A0E">
      <w:pPr>
        <w:pStyle w:val="TableCaption"/>
      </w:pPr>
      <w:bookmarkStart w:id="54" w:name="_Ref433758459"/>
      <w:r>
        <w:lastRenderedPageBreak/>
        <w:t xml:space="preserve">Table </w:t>
      </w:r>
      <w:r w:rsidR="007447A4">
        <w:fldChar w:fldCharType="begin"/>
      </w:r>
      <w:r w:rsidR="007447A4">
        <w:instrText xml:space="preserve"> STYLEREF 1 \s </w:instrText>
      </w:r>
      <w:r w:rsidR="007447A4">
        <w:fldChar w:fldCharType="separate"/>
      </w:r>
      <w:r w:rsidR="000F40D6">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2</w:t>
      </w:r>
      <w:r w:rsidR="007447A4">
        <w:fldChar w:fldCharType="end"/>
      </w:r>
      <w:bookmarkEnd w:id="54"/>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0D3FA1"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0D3FA1"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0D3FA1"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0D3FA1"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0D3FA1"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0D3FA1"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0D3FA1"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0D3FA1"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0D3FA1"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0D3FA1"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0D3FA1"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0D3FA1"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0D3FA1"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0D3FA1"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0D3FA1"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0D3FA1"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0D3FA1"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0D3FA1"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0D3FA1"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0D3FA1"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349B6DC8" w:rsidR="00A76A0E" w:rsidRDefault="00A76A0E" w:rsidP="00A76A0E">
      <w:pPr>
        <w:pStyle w:val="TableCaption"/>
      </w:pPr>
      <w:bookmarkStart w:id="55" w:name="_Ref433758463"/>
      <w:r>
        <w:lastRenderedPageBreak/>
        <w:t xml:space="preserve">Table </w:t>
      </w:r>
      <w:r w:rsidR="007447A4">
        <w:fldChar w:fldCharType="begin"/>
      </w:r>
      <w:r w:rsidR="007447A4">
        <w:instrText xml:space="preserve"> STYLEREF 1 \s </w:instrText>
      </w:r>
      <w:r w:rsidR="007447A4">
        <w:fldChar w:fldCharType="separate"/>
      </w:r>
      <w:r w:rsidR="000F40D6">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3</w:t>
      </w:r>
      <w:r w:rsidR="007447A4">
        <w:fldChar w:fldCharType="end"/>
      </w:r>
      <w:bookmarkEnd w:id="55"/>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0D3FA1"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0D3FA1"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0D3FA1"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0D3FA1"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0D3FA1"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0D3FA1"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0D3FA1"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0D3FA1"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0D3FA1"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0D3FA1"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0D3FA1"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0D3FA1"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0D3FA1"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0D3FA1"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0D3FA1"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0D3FA1"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0D3FA1"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0D3FA1"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0D3FA1"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0D3FA1"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5C2658C2" w:rsidR="00A0748A" w:rsidRDefault="00A0748A" w:rsidP="00BA0CE1">
      <w:pPr>
        <w:pStyle w:val="TableCaption"/>
      </w:pPr>
      <w:r>
        <w:t xml:space="preserve">Table </w:t>
      </w:r>
      <w:r w:rsidR="007447A4">
        <w:fldChar w:fldCharType="begin"/>
      </w:r>
      <w:r w:rsidR="007447A4">
        <w:instrText xml:space="preserve"> STYLEREF 1 \s </w:instrText>
      </w:r>
      <w:r w:rsidR="007447A4">
        <w:fldChar w:fldCharType="separate"/>
      </w:r>
      <w:r w:rsidR="000F40D6">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4</w:t>
      </w:r>
      <w:r w:rsidR="007447A4">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50ECCF58" w:rsidR="004403DA" w:rsidRDefault="004403DA" w:rsidP="004403DA">
      <w:pPr>
        <w:pStyle w:val="TableCaption"/>
      </w:pPr>
      <w:r>
        <w:t xml:space="preserve">Table </w:t>
      </w:r>
      <w:r w:rsidR="007447A4">
        <w:fldChar w:fldCharType="begin"/>
      </w:r>
      <w:r w:rsidR="007447A4">
        <w:instrText xml:space="preserve"> STYLEREF 1 \s </w:instrText>
      </w:r>
      <w:r w:rsidR="007447A4">
        <w:fldChar w:fldCharType="separate"/>
      </w:r>
      <w:r w:rsidR="000F40D6">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5</w:t>
      </w:r>
      <w:r w:rsidR="007447A4">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66431E7" w:rsidR="00E3405F" w:rsidRDefault="00E3405F" w:rsidP="00E3405F">
      <w:pPr>
        <w:pStyle w:val="TableCaption"/>
      </w:pPr>
      <w:r>
        <w:t xml:space="preserve">Table </w:t>
      </w:r>
      <w:r w:rsidR="007447A4">
        <w:fldChar w:fldCharType="begin"/>
      </w:r>
      <w:r w:rsidR="007447A4">
        <w:instrText xml:space="preserve"> STYLEREF 1 \s </w:instrText>
      </w:r>
      <w:r w:rsidR="007447A4">
        <w:fldChar w:fldCharType="separate"/>
      </w:r>
      <w:r w:rsidR="000F40D6">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0F40D6">
        <w:rPr>
          <w:noProof/>
        </w:rPr>
        <w:t>6</w:t>
      </w:r>
      <w:r w:rsidR="007447A4">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0D3FA1"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56"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56"/>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66E5C0A0" w14:textId="77777777" w:rsidR="005A13EA" w:rsidRDefault="005A13EA" w:rsidP="005A13EA">
      <w:pPr>
        <w:pStyle w:val="Paragraph"/>
      </w:pPr>
      <w:r>
        <w:br w:type="page"/>
      </w:r>
    </w:p>
    <w:p w14:paraId="7B787704" w14:textId="77777777" w:rsidR="002C5BF1" w:rsidRDefault="002C5BF1" w:rsidP="002C5BF1">
      <w:pPr>
        <w:pStyle w:val="Paragraph"/>
        <w:rPr>
          <w:rFonts w:eastAsiaTheme="minorEastAsia"/>
        </w:rPr>
      </w:pPr>
      <w:r>
        <w:rPr>
          <w:rFonts w:eastAsiaTheme="minorEastAsia"/>
        </w:rPr>
        <w:lastRenderedPageBreak/>
        <w:t>Observables</w:t>
      </w:r>
    </w:p>
    <w:tbl>
      <w:tblPr>
        <w:tblStyle w:val="TableGridLight"/>
        <w:tblW w:w="5000" w:type="pct"/>
        <w:tblLook w:val="04A0" w:firstRow="1" w:lastRow="0" w:firstColumn="1" w:lastColumn="0" w:noHBand="0" w:noVBand="1"/>
      </w:tblPr>
      <w:tblGrid>
        <w:gridCol w:w="1833"/>
        <w:gridCol w:w="740"/>
        <w:gridCol w:w="1756"/>
        <w:gridCol w:w="671"/>
        <w:gridCol w:w="1011"/>
        <w:gridCol w:w="1205"/>
        <w:gridCol w:w="1074"/>
      </w:tblGrid>
      <w:tr w:rsidR="002C5BF1" w:rsidRPr="005A13EA" w14:paraId="2B75DC68" w14:textId="77777777" w:rsidTr="00536177">
        <w:tc>
          <w:tcPr>
            <w:tcW w:w="1105" w:type="pct"/>
            <w:vAlign w:val="center"/>
          </w:tcPr>
          <w:p w14:paraId="577ACF7C" w14:textId="77777777" w:rsidR="002C5BF1" w:rsidRPr="005A13EA" w:rsidRDefault="002C5BF1" w:rsidP="00536177">
            <w:pPr>
              <w:pStyle w:val="Table"/>
              <w:framePr w:hSpace="0" w:wrap="auto" w:vAnchor="margin" w:hAnchor="text" w:xAlign="left" w:yAlign="inline"/>
              <w:rPr>
                <w:b/>
              </w:rPr>
            </w:pPr>
            <w:r w:rsidRPr="005A13EA">
              <w:rPr>
                <w:b/>
              </w:rPr>
              <w:t>Observable</w:t>
            </w:r>
          </w:p>
        </w:tc>
        <w:tc>
          <w:tcPr>
            <w:tcW w:w="446" w:type="pct"/>
            <w:vAlign w:val="center"/>
          </w:tcPr>
          <w:p w14:paraId="1D76ABC7" w14:textId="77777777" w:rsidR="002C5BF1" w:rsidRPr="005A13EA" w:rsidRDefault="002C5BF1" w:rsidP="00536177">
            <w:pPr>
              <w:pStyle w:val="Table"/>
              <w:framePr w:hSpace="0" w:wrap="auto" w:vAnchor="margin" w:hAnchor="text" w:xAlign="left" w:yAlign="inline"/>
              <w:jc w:val="center"/>
              <w:rPr>
                <w:b/>
              </w:rPr>
            </w:pPr>
            <w:r w:rsidRPr="005A13EA">
              <w:rPr>
                <w:b/>
              </w:rPr>
              <w:t>Type</w:t>
            </w:r>
          </w:p>
        </w:tc>
        <w:tc>
          <w:tcPr>
            <w:tcW w:w="1059" w:type="pct"/>
            <w:vAlign w:val="center"/>
          </w:tcPr>
          <w:p w14:paraId="6CA8C210" w14:textId="77777777" w:rsidR="002C5BF1" w:rsidRPr="005A13EA" w:rsidRDefault="002C5BF1" w:rsidP="00536177">
            <w:pPr>
              <w:pStyle w:val="Table"/>
              <w:framePr w:hSpace="0" w:wrap="auto" w:vAnchor="margin" w:hAnchor="text" w:xAlign="left" w:yAlign="inline"/>
              <w:jc w:val="center"/>
              <w:rPr>
                <w:b/>
              </w:rPr>
            </w:pPr>
            <w:r w:rsidRPr="005A13EA">
              <w:rPr>
                <w:b/>
              </w:rPr>
              <w:t>Bin Range</w:t>
            </w:r>
          </w:p>
        </w:tc>
        <w:tc>
          <w:tcPr>
            <w:tcW w:w="405" w:type="pct"/>
            <w:vAlign w:val="center"/>
          </w:tcPr>
          <w:p w14:paraId="2129D8AD" w14:textId="77777777" w:rsidR="002C5BF1" w:rsidRPr="005A13EA" w:rsidRDefault="002C5BF1" w:rsidP="00536177">
            <w:pPr>
              <w:pStyle w:val="Table"/>
              <w:framePr w:hSpace="0" w:wrap="auto" w:vAnchor="margin" w:hAnchor="text" w:xAlign="left" w:yAlign="inline"/>
              <w:jc w:val="center"/>
              <w:rPr>
                <w:b/>
              </w:rPr>
            </w:pPr>
            <w:r w:rsidRPr="005A13EA">
              <w:rPr>
                <w:b/>
              </w:rPr>
              <w:t>Bins</w:t>
            </w:r>
          </w:p>
        </w:tc>
        <w:tc>
          <w:tcPr>
            <w:tcW w:w="610" w:type="pct"/>
            <w:vAlign w:val="center"/>
          </w:tcPr>
          <w:p w14:paraId="5D6A17DF" w14:textId="77777777" w:rsidR="002C5BF1" w:rsidRPr="005A13EA" w:rsidRDefault="002C5BF1" w:rsidP="00536177">
            <w:pPr>
              <w:pStyle w:val="Table"/>
              <w:framePr w:hSpace="0" w:wrap="auto" w:vAnchor="margin" w:hAnchor="text" w:xAlign="left" w:yAlign="inline"/>
              <w:jc w:val="center"/>
              <w:rPr>
                <w:b/>
              </w:rPr>
            </w:pPr>
            <w:r w:rsidRPr="005A13EA">
              <w:rPr>
                <w:b/>
              </w:rPr>
              <w:t>Fit Bins</w:t>
            </w:r>
            <w:r>
              <w:rPr>
                <w:b/>
              </w:rPr>
              <w:t> </w:t>
            </w:r>
            <w:r w:rsidRPr="0098207A">
              <w:rPr>
                <w:b/>
                <w:vertAlign w:val="superscript"/>
              </w:rPr>
              <w:t>a</w:t>
            </w:r>
          </w:p>
        </w:tc>
        <w:tc>
          <w:tcPr>
            <w:tcW w:w="727" w:type="pct"/>
          </w:tcPr>
          <w:p w14:paraId="4A22BA9A" w14:textId="77777777" w:rsidR="002C5BF1" w:rsidRDefault="002C5BF1" w:rsidP="00536177">
            <w:pPr>
              <w:pStyle w:val="Table"/>
              <w:framePr w:hSpace="0" w:wrap="auto" w:vAnchor="margin" w:hAnchor="text" w:xAlign="left" w:yAlign="inline"/>
              <w:rPr>
                <w:b/>
              </w:rPr>
            </w:pPr>
            <w:r>
              <w:rPr>
                <w:b/>
              </w:rPr>
              <w:t>Underflow</w:t>
            </w:r>
          </w:p>
          <w:p w14:paraId="315D71B3"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c>
          <w:tcPr>
            <w:tcW w:w="649" w:type="pct"/>
          </w:tcPr>
          <w:p w14:paraId="68DFAC01" w14:textId="77777777" w:rsidR="002C5BF1" w:rsidRDefault="002C5BF1" w:rsidP="00536177">
            <w:pPr>
              <w:pStyle w:val="Table"/>
              <w:framePr w:hSpace="0" w:wrap="auto" w:vAnchor="margin" w:hAnchor="text" w:xAlign="left" w:yAlign="inline"/>
              <w:jc w:val="center"/>
              <w:rPr>
                <w:b/>
              </w:rPr>
            </w:pPr>
            <w:r>
              <w:rPr>
                <w:b/>
              </w:rPr>
              <w:t>Overflow</w:t>
            </w:r>
          </w:p>
          <w:p w14:paraId="67D6833E"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r>
      <w:tr w:rsidR="002C5BF1" w14:paraId="7E29C645" w14:textId="77777777" w:rsidTr="00536177">
        <w:tc>
          <w:tcPr>
            <w:tcW w:w="1105" w:type="pct"/>
            <w:vAlign w:val="center"/>
          </w:tcPr>
          <w:p w14:paraId="6395576C" w14:textId="77777777" w:rsidR="002C5BF1" w:rsidRPr="005A13EA" w:rsidRDefault="002C5BF1" w:rsidP="00536177">
            <w:pPr>
              <w:pStyle w:val="Table"/>
              <w:framePr w:hSpace="0" w:wrap="auto" w:vAnchor="margin" w:hAnchor="text" w:xAlign="left" w:yAlign="inline"/>
              <w:rPr>
                <w:b/>
              </w:rPr>
            </w:pPr>
            <w:r w:rsidRPr="005A13EA">
              <w:rPr>
                <w:b/>
              </w:rPr>
              <w:t>P</w:t>
            </w:r>
            <w:r w:rsidRPr="005A13EA">
              <w:rPr>
                <w:b/>
                <w:vertAlign w:val="subscript"/>
              </w:rPr>
              <w:t>T</w:t>
            </w:r>
            <w:r w:rsidRPr="005A13EA">
              <w:rPr>
                <w:b/>
              </w:rPr>
              <w:t>(Z)</w:t>
            </w:r>
          </w:p>
        </w:tc>
        <w:tc>
          <w:tcPr>
            <w:tcW w:w="446" w:type="pct"/>
            <w:vAlign w:val="center"/>
          </w:tcPr>
          <w:p w14:paraId="7347BBAC"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1F7B5D7" w14:textId="77777777" w:rsidR="002C5BF1" w:rsidRDefault="002C5BF1" w:rsidP="00536177">
            <w:pPr>
              <w:pStyle w:val="Table"/>
              <w:framePr w:hSpace="0" w:wrap="auto" w:vAnchor="margin" w:hAnchor="text" w:xAlign="left" w:yAlign="inline"/>
              <w:jc w:val="center"/>
            </w:pPr>
            <w:r>
              <w:t>0 to 750 GeV/c</w:t>
            </w:r>
          </w:p>
        </w:tc>
        <w:tc>
          <w:tcPr>
            <w:tcW w:w="405" w:type="pct"/>
            <w:vAlign w:val="center"/>
          </w:tcPr>
          <w:p w14:paraId="3707B26D"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3D54D7B7" w14:textId="77777777" w:rsidR="002C5BF1" w:rsidRDefault="002C5BF1" w:rsidP="00536177">
            <w:pPr>
              <w:pStyle w:val="Table"/>
              <w:framePr w:hSpace="0" w:wrap="auto" w:vAnchor="margin" w:hAnchor="text" w:xAlign="left" w:yAlign="inline"/>
              <w:jc w:val="center"/>
            </w:pPr>
            <w:r>
              <w:t>150</w:t>
            </w:r>
          </w:p>
        </w:tc>
        <w:tc>
          <w:tcPr>
            <w:tcW w:w="727" w:type="pct"/>
          </w:tcPr>
          <w:p w14:paraId="7AE45255" w14:textId="77777777" w:rsidR="002C5BF1" w:rsidRDefault="002C5BF1" w:rsidP="00536177">
            <w:pPr>
              <w:pStyle w:val="Table"/>
              <w:framePr w:hSpace="0" w:wrap="auto" w:vAnchor="margin" w:hAnchor="text" w:xAlign="left" w:yAlign="inline"/>
              <w:jc w:val="center"/>
            </w:pPr>
            <w:r>
              <w:t>0</w:t>
            </w:r>
          </w:p>
        </w:tc>
        <w:tc>
          <w:tcPr>
            <w:tcW w:w="649" w:type="pct"/>
          </w:tcPr>
          <w:p w14:paraId="24377254" w14:textId="77777777" w:rsidR="002C5BF1" w:rsidRDefault="002C5BF1" w:rsidP="00536177">
            <w:pPr>
              <w:pStyle w:val="Table"/>
              <w:framePr w:hSpace="0" w:wrap="auto" w:vAnchor="margin" w:hAnchor="text" w:xAlign="left" w:yAlign="inline"/>
              <w:jc w:val="center"/>
            </w:pPr>
            <w:r>
              <w:t>8.2</w:t>
            </w:r>
          </w:p>
        </w:tc>
      </w:tr>
      <w:tr w:rsidR="002C5BF1" w14:paraId="7A25CE24" w14:textId="77777777" w:rsidTr="00536177">
        <w:tc>
          <w:tcPr>
            <w:tcW w:w="1105" w:type="pct"/>
            <w:vAlign w:val="center"/>
          </w:tcPr>
          <w:p w14:paraId="23A84964" w14:textId="77777777" w:rsidR="002C5BF1" w:rsidRPr="005A13EA" w:rsidRDefault="002C5BF1" w:rsidP="00536177">
            <w:pPr>
              <w:pStyle w:val="Table"/>
              <w:framePr w:hSpace="0" w:wrap="auto" w:vAnchor="margin" w:hAnchor="text" w:xAlign="left" w:yAlign="inline"/>
              <w:rPr>
                <w:b/>
              </w:rPr>
            </w:pPr>
            <w:r w:rsidRPr="005A13EA">
              <w:rPr>
                <w:b/>
              </w:rPr>
              <w:t>M(WZ)</w:t>
            </w:r>
            <w:r>
              <w:rPr>
                <w:b/>
              </w:rPr>
              <w:t xml:space="preserve"> =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0A1452C7"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8B860C7" w14:textId="77777777" w:rsidR="002C5BF1" w:rsidRDefault="002C5BF1" w:rsidP="00536177">
            <w:pPr>
              <w:pStyle w:val="Table"/>
              <w:framePr w:hSpace="0" w:wrap="auto" w:vAnchor="margin" w:hAnchor="text" w:xAlign="left" w:yAlign="inline"/>
              <w:jc w:val="center"/>
            </w:pPr>
            <w:r>
              <w:t>0 to 3000 GeV/c</w:t>
            </w:r>
            <w:r w:rsidRPr="00F04B07">
              <w:rPr>
                <w:vertAlign w:val="superscript"/>
              </w:rPr>
              <w:t>2</w:t>
            </w:r>
          </w:p>
        </w:tc>
        <w:tc>
          <w:tcPr>
            <w:tcW w:w="405" w:type="pct"/>
            <w:vAlign w:val="center"/>
          </w:tcPr>
          <w:p w14:paraId="64658CE1"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26DA84BB" w14:textId="77777777" w:rsidR="002C5BF1" w:rsidRDefault="002C5BF1" w:rsidP="00536177">
            <w:pPr>
              <w:pStyle w:val="Table"/>
              <w:framePr w:hSpace="0" w:wrap="auto" w:vAnchor="margin" w:hAnchor="text" w:xAlign="left" w:yAlign="inline"/>
              <w:jc w:val="center"/>
            </w:pPr>
            <w:r>
              <w:t>142</w:t>
            </w:r>
          </w:p>
        </w:tc>
        <w:tc>
          <w:tcPr>
            <w:tcW w:w="727" w:type="pct"/>
          </w:tcPr>
          <w:p w14:paraId="2822D07A" w14:textId="77777777" w:rsidR="002C5BF1" w:rsidRDefault="002C5BF1" w:rsidP="00536177">
            <w:pPr>
              <w:pStyle w:val="Table"/>
              <w:framePr w:hSpace="0" w:wrap="auto" w:vAnchor="margin" w:hAnchor="text" w:xAlign="left" w:yAlign="inline"/>
              <w:jc w:val="center"/>
            </w:pPr>
            <w:r>
              <w:t>0</w:t>
            </w:r>
          </w:p>
        </w:tc>
        <w:tc>
          <w:tcPr>
            <w:tcW w:w="649" w:type="pct"/>
          </w:tcPr>
          <w:p w14:paraId="5AA4AA4A" w14:textId="77777777" w:rsidR="002C5BF1" w:rsidRDefault="002C5BF1" w:rsidP="00536177">
            <w:pPr>
              <w:pStyle w:val="Table"/>
              <w:framePr w:hSpace="0" w:wrap="auto" w:vAnchor="margin" w:hAnchor="text" w:xAlign="left" w:yAlign="inline"/>
              <w:jc w:val="center"/>
            </w:pPr>
            <w:r>
              <w:t>6.3</w:t>
            </w:r>
          </w:p>
        </w:tc>
      </w:tr>
      <w:tr w:rsidR="002C5BF1" w14:paraId="6CADCCED" w14:textId="77777777" w:rsidTr="00536177">
        <w:tc>
          <w:tcPr>
            <w:tcW w:w="1105" w:type="pct"/>
            <w:vAlign w:val="center"/>
          </w:tcPr>
          <w:p w14:paraId="1762458C" w14:textId="77777777" w:rsidR="002C5BF1" w:rsidRPr="005A13EA" w:rsidRDefault="002C5BF1" w:rsidP="00536177">
            <w:pPr>
              <w:pStyle w:val="Table"/>
              <w:framePr w:hSpace="0" w:wrap="auto" w:vAnchor="margin" w:hAnchor="text" w:xAlign="left" w:yAlign="inline"/>
              <w:rPr>
                <w:b/>
              </w:rPr>
            </w:pPr>
            <w:r w:rsidRPr="005A13EA">
              <w:rPr>
                <w:b/>
              </w:rPr>
              <w:t>y(Z)</w:t>
            </w:r>
          </w:p>
        </w:tc>
        <w:tc>
          <w:tcPr>
            <w:tcW w:w="446" w:type="pct"/>
            <w:vAlign w:val="center"/>
          </w:tcPr>
          <w:p w14:paraId="3012D91D"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1FEB6D" w14:textId="77777777" w:rsidR="002C5BF1" w:rsidRDefault="002C5BF1" w:rsidP="00536177">
            <w:pPr>
              <w:pStyle w:val="Table"/>
              <w:framePr w:hSpace="0" w:wrap="auto" w:vAnchor="margin" w:hAnchor="text" w:xAlign="left" w:yAlign="inline"/>
              <w:jc w:val="center"/>
            </w:pPr>
            <w:r>
              <w:t>−5 to +5</w:t>
            </w:r>
          </w:p>
        </w:tc>
        <w:tc>
          <w:tcPr>
            <w:tcW w:w="405" w:type="pct"/>
            <w:vAlign w:val="center"/>
          </w:tcPr>
          <w:p w14:paraId="09978FCA"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1673EE09" w14:textId="77777777" w:rsidR="002C5BF1" w:rsidRDefault="002C5BF1" w:rsidP="00536177">
            <w:pPr>
              <w:pStyle w:val="Table"/>
              <w:framePr w:hSpace="0" w:wrap="auto" w:vAnchor="margin" w:hAnchor="text" w:xAlign="left" w:yAlign="inline"/>
              <w:jc w:val="center"/>
            </w:pPr>
            <w:r>
              <w:t>98</w:t>
            </w:r>
          </w:p>
        </w:tc>
        <w:tc>
          <w:tcPr>
            <w:tcW w:w="727" w:type="pct"/>
          </w:tcPr>
          <w:p w14:paraId="787F84D7" w14:textId="77777777" w:rsidR="002C5BF1" w:rsidRDefault="002C5BF1" w:rsidP="00536177">
            <w:pPr>
              <w:pStyle w:val="Table"/>
              <w:framePr w:hSpace="0" w:wrap="auto" w:vAnchor="margin" w:hAnchor="text" w:xAlign="left" w:yAlign="inline"/>
              <w:jc w:val="center"/>
            </w:pPr>
            <w:r>
              <w:t>0</w:t>
            </w:r>
          </w:p>
        </w:tc>
        <w:tc>
          <w:tcPr>
            <w:tcW w:w="649" w:type="pct"/>
          </w:tcPr>
          <w:p w14:paraId="4F182770" w14:textId="77777777" w:rsidR="002C5BF1" w:rsidRDefault="002C5BF1" w:rsidP="00536177">
            <w:pPr>
              <w:pStyle w:val="Table"/>
              <w:framePr w:hSpace="0" w:wrap="auto" w:vAnchor="margin" w:hAnchor="text" w:xAlign="left" w:yAlign="inline"/>
              <w:jc w:val="center"/>
            </w:pPr>
            <w:r>
              <w:t>0</w:t>
            </w:r>
          </w:p>
        </w:tc>
      </w:tr>
      <w:tr w:rsidR="002C5BF1" w14:paraId="6CF44040" w14:textId="77777777" w:rsidTr="00536177">
        <w:tc>
          <w:tcPr>
            <w:tcW w:w="1105" w:type="pct"/>
            <w:vAlign w:val="center"/>
          </w:tcPr>
          <w:p w14:paraId="629B86B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(cWWW)</w:t>
            </w:r>
          </w:p>
        </w:tc>
        <w:tc>
          <w:tcPr>
            <w:tcW w:w="446" w:type="pct"/>
            <w:vAlign w:val="center"/>
          </w:tcPr>
          <w:p w14:paraId="038D47E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0BF55B" w14:textId="77777777" w:rsidR="002C5BF1" w:rsidRPr="00A72DF5" w:rsidRDefault="002C5BF1" w:rsidP="00536177">
            <w:pPr>
              <w:pStyle w:val="Table"/>
              <w:framePr w:hSpace="0" w:wrap="auto" w:vAnchor="margin" w:hAnchor="text" w:xAlign="left" w:yAlign="inline"/>
              <w:jc w:val="center"/>
            </w:pPr>
            <w:r>
              <w:t>−60000 to 7000</w:t>
            </w:r>
          </w:p>
        </w:tc>
        <w:tc>
          <w:tcPr>
            <w:tcW w:w="405" w:type="pct"/>
            <w:vAlign w:val="center"/>
          </w:tcPr>
          <w:p w14:paraId="0BD083BF"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595AE823" w14:textId="77777777" w:rsidR="002C5BF1" w:rsidRDefault="002C5BF1" w:rsidP="00536177">
            <w:pPr>
              <w:pStyle w:val="Table"/>
              <w:framePr w:hSpace="0" w:wrap="auto" w:vAnchor="margin" w:hAnchor="text" w:xAlign="left" w:yAlign="inline"/>
              <w:jc w:val="center"/>
            </w:pPr>
            <w:r>
              <w:t>1000</w:t>
            </w:r>
          </w:p>
        </w:tc>
        <w:tc>
          <w:tcPr>
            <w:tcW w:w="727" w:type="pct"/>
          </w:tcPr>
          <w:p w14:paraId="0F8877EF" w14:textId="77777777" w:rsidR="002C5BF1" w:rsidRDefault="002C5BF1" w:rsidP="00536177">
            <w:pPr>
              <w:pStyle w:val="Table"/>
              <w:framePr w:hSpace="0" w:wrap="auto" w:vAnchor="margin" w:hAnchor="text" w:xAlign="left" w:yAlign="inline"/>
              <w:jc w:val="center"/>
            </w:pPr>
            <w:r>
              <w:t>6.7</w:t>
            </w:r>
          </w:p>
        </w:tc>
        <w:tc>
          <w:tcPr>
            <w:tcW w:w="649" w:type="pct"/>
          </w:tcPr>
          <w:p w14:paraId="016DD0EA" w14:textId="77777777" w:rsidR="002C5BF1" w:rsidRDefault="002C5BF1" w:rsidP="00536177">
            <w:pPr>
              <w:pStyle w:val="Table"/>
              <w:framePr w:hSpace="0" w:wrap="auto" w:vAnchor="margin" w:hAnchor="text" w:xAlign="left" w:yAlign="inline"/>
              <w:jc w:val="center"/>
            </w:pPr>
            <w:r>
              <w:t>3.4</w:t>
            </w:r>
          </w:p>
        </w:tc>
      </w:tr>
      <w:tr w:rsidR="002C5BF1" w14:paraId="1F0003B1" w14:textId="77777777" w:rsidTr="00536177">
        <w:tc>
          <w:tcPr>
            <w:tcW w:w="1105" w:type="pct"/>
            <w:vAlign w:val="center"/>
          </w:tcPr>
          <w:p w14:paraId="7151CDA3"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(cWWW)</w:t>
            </w:r>
          </w:p>
        </w:tc>
        <w:tc>
          <w:tcPr>
            <w:tcW w:w="446" w:type="pct"/>
            <w:vAlign w:val="center"/>
          </w:tcPr>
          <w:p w14:paraId="6A4ACB4A"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265D76F" w14:textId="77777777" w:rsidR="002C5BF1" w:rsidRDefault="002C5BF1" w:rsidP="00536177">
            <w:pPr>
              <w:pStyle w:val="Table"/>
              <w:framePr w:hSpace="0" w:wrap="auto" w:vAnchor="margin" w:hAnchor="text" w:xAlign="left" w:yAlign="inline"/>
              <w:jc w:val="center"/>
            </w:pPr>
            <w:r>
              <w:t>0 to 2×10</w:t>
            </w:r>
            <w:r w:rsidRPr="00A72DF5">
              <w:rPr>
                <w:vertAlign w:val="superscript"/>
              </w:rPr>
              <w:t>12</w:t>
            </w:r>
          </w:p>
        </w:tc>
        <w:tc>
          <w:tcPr>
            <w:tcW w:w="405" w:type="pct"/>
            <w:vAlign w:val="center"/>
          </w:tcPr>
          <w:p w14:paraId="28069957"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2035542E" w14:textId="77777777" w:rsidR="002C5BF1" w:rsidRDefault="002C5BF1" w:rsidP="00536177">
            <w:pPr>
              <w:pStyle w:val="Table"/>
              <w:framePr w:hSpace="0" w:wrap="auto" w:vAnchor="margin" w:hAnchor="text" w:xAlign="left" w:yAlign="inline"/>
              <w:jc w:val="center"/>
            </w:pPr>
            <w:r>
              <w:t>1000</w:t>
            </w:r>
          </w:p>
        </w:tc>
        <w:tc>
          <w:tcPr>
            <w:tcW w:w="727" w:type="pct"/>
          </w:tcPr>
          <w:p w14:paraId="38EB3DAE" w14:textId="77777777" w:rsidR="002C5BF1" w:rsidRDefault="002C5BF1" w:rsidP="00536177">
            <w:pPr>
              <w:pStyle w:val="Table"/>
              <w:framePr w:hSpace="0" w:wrap="auto" w:vAnchor="margin" w:hAnchor="text" w:xAlign="left" w:yAlign="inline"/>
              <w:jc w:val="center"/>
            </w:pPr>
            <w:r>
              <w:t>0</w:t>
            </w:r>
          </w:p>
        </w:tc>
        <w:tc>
          <w:tcPr>
            <w:tcW w:w="649" w:type="pct"/>
          </w:tcPr>
          <w:p w14:paraId="33AA154D" w14:textId="77777777" w:rsidR="002C5BF1" w:rsidRDefault="002C5BF1" w:rsidP="00536177">
            <w:pPr>
              <w:pStyle w:val="Table"/>
              <w:framePr w:hSpace="0" w:wrap="auto" w:vAnchor="margin" w:hAnchor="text" w:xAlign="left" w:yAlign="inline"/>
              <w:jc w:val="center"/>
            </w:pPr>
            <w:r>
              <w:t>5.9</w:t>
            </w:r>
          </w:p>
        </w:tc>
      </w:tr>
      <w:tr w:rsidR="002C5BF1" w14:paraId="60019402" w14:textId="77777777" w:rsidTr="00536177">
        <w:tc>
          <w:tcPr>
            <w:tcW w:w="1105" w:type="pct"/>
            <w:vAlign w:val="center"/>
          </w:tcPr>
          <w:p w14:paraId="5E9A532C"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t>
            </w:r>
          </w:p>
        </w:tc>
        <w:tc>
          <w:tcPr>
            <w:tcW w:w="446" w:type="pct"/>
            <w:vAlign w:val="center"/>
          </w:tcPr>
          <w:p w14:paraId="6175AFD3"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7AE7209E" w14:textId="77777777" w:rsidR="002C5BF1" w:rsidRDefault="002C5BF1" w:rsidP="00536177">
            <w:pPr>
              <w:pStyle w:val="Table"/>
              <w:framePr w:hSpace="0" w:wrap="auto" w:vAnchor="margin" w:hAnchor="text" w:xAlign="left" w:yAlign="inline"/>
              <w:jc w:val="center"/>
            </w:pPr>
            <w:r>
              <w:t>(−</w:t>
            </w:r>
            <w:r w:rsidRPr="00186348">
              <w:t>2</w:t>
            </w:r>
            <w:r>
              <w:t xml:space="preserve">00 to </w:t>
            </w:r>
            <w:r w:rsidRPr="00186348">
              <w:t>2</w:t>
            </w:r>
            <w:r>
              <w:t>)×10</w:t>
            </w:r>
            <w:r w:rsidRPr="00186348">
              <w:rPr>
                <w:vertAlign w:val="superscript"/>
              </w:rPr>
              <w:t>4</w:t>
            </w:r>
          </w:p>
        </w:tc>
        <w:tc>
          <w:tcPr>
            <w:tcW w:w="405" w:type="pct"/>
            <w:vAlign w:val="center"/>
          </w:tcPr>
          <w:p w14:paraId="0FDB4DFB"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6B4B3DF8" w14:textId="77777777" w:rsidR="002C5BF1" w:rsidRDefault="002C5BF1" w:rsidP="00536177">
            <w:pPr>
              <w:pStyle w:val="Table"/>
              <w:framePr w:hSpace="0" w:wrap="auto" w:vAnchor="margin" w:hAnchor="text" w:xAlign="left" w:yAlign="inline"/>
              <w:jc w:val="center"/>
            </w:pPr>
            <w:r>
              <w:t>997</w:t>
            </w:r>
          </w:p>
        </w:tc>
        <w:tc>
          <w:tcPr>
            <w:tcW w:w="727" w:type="pct"/>
          </w:tcPr>
          <w:p w14:paraId="40953E3E" w14:textId="77777777" w:rsidR="002C5BF1" w:rsidRDefault="002C5BF1" w:rsidP="00536177">
            <w:pPr>
              <w:pStyle w:val="Table"/>
              <w:framePr w:hSpace="0" w:wrap="auto" w:vAnchor="margin" w:hAnchor="text" w:xAlign="left" w:yAlign="inline"/>
              <w:jc w:val="center"/>
            </w:pPr>
            <w:r>
              <w:t>2.7</w:t>
            </w:r>
          </w:p>
        </w:tc>
        <w:tc>
          <w:tcPr>
            <w:tcW w:w="649" w:type="pct"/>
          </w:tcPr>
          <w:p w14:paraId="3881A0C6" w14:textId="77777777" w:rsidR="002C5BF1" w:rsidRDefault="002C5BF1" w:rsidP="00536177">
            <w:pPr>
              <w:pStyle w:val="Table"/>
              <w:framePr w:hSpace="0" w:wrap="auto" w:vAnchor="margin" w:hAnchor="text" w:xAlign="left" w:yAlign="inline"/>
              <w:jc w:val="center"/>
            </w:pPr>
            <w:r>
              <w:t>0</w:t>
            </w:r>
          </w:p>
        </w:tc>
      </w:tr>
      <w:tr w:rsidR="002C5BF1" w14:paraId="216E7F3C" w14:textId="77777777" w:rsidTr="00536177">
        <w:tc>
          <w:tcPr>
            <w:tcW w:w="1105" w:type="pct"/>
            <w:vAlign w:val="center"/>
          </w:tcPr>
          <w:p w14:paraId="379806E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t>
            </w:r>
          </w:p>
        </w:tc>
        <w:tc>
          <w:tcPr>
            <w:tcW w:w="446" w:type="pct"/>
            <w:vAlign w:val="center"/>
          </w:tcPr>
          <w:p w14:paraId="5E4D1D7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F702064" w14:textId="77777777" w:rsidR="002C5BF1" w:rsidRDefault="002C5BF1" w:rsidP="00536177">
            <w:pPr>
              <w:pStyle w:val="Table"/>
              <w:framePr w:hSpace="0" w:wrap="auto" w:vAnchor="margin" w:hAnchor="text" w:xAlign="left" w:yAlign="inline"/>
              <w:jc w:val="center"/>
            </w:pPr>
            <w:r>
              <w:t xml:space="preserve">0 to </w:t>
            </w:r>
            <w:r w:rsidRPr="007C4FC4">
              <w:t>6</w:t>
            </w:r>
            <w:r>
              <w:t>×10</w:t>
            </w:r>
            <w:r w:rsidRPr="007C4FC4">
              <w:rPr>
                <w:vertAlign w:val="superscript"/>
              </w:rPr>
              <w:t>11</w:t>
            </w:r>
          </w:p>
        </w:tc>
        <w:tc>
          <w:tcPr>
            <w:tcW w:w="405" w:type="pct"/>
            <w:vAlign w:val="center"/>
          </w:tcPr>
          <w:p w14:paraId="1B978515"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ED9278F" w14:textId="77777777" w:rsidR="002C5BF1" w:rsidRDefault="002C5BF1" w:rsidP="00536177">
            <w:pPr>
              <w:pStyle w:val="Table"/>
              <w:framePr w:hSpace="0" w:wrap="auto" w:vAnchor="margin" w:hAnchor="text" w:xAlign="left" w:yAlign="inline"/>
              <w:jc w:val="center"/>
            </w:pPr>
            <w:r>
              <w:t>1000</w:t>
            </w:r>
          </w:p>
        </w:tc>
        <w:tc>
          <w:tcPr>
            <w:tcW w:w="727" w:type="pct"/>
          </w:tcPr>
          <w:p w14:paraId="0BCF63E2" w14:textId="77777777" w:rsidR="002C5BF1" w:rsidRDefault="002C5BF1" w:rsidP="00536177">
            <w:pPr>
              <w:pStyle w:val="Table"/>
              <w:framePr w:hSpace="0" w:wrap="auto" w:vAnchor="margin" w:hAnchor="text" w:xAlign="left" w:yAlign="inline"/>
              <w:jc w:val="center"/>
            </w:pPr>
            <w:r>
              <w:t>0</w:t>
            </w:r>
          </w:p>
        </w:tc>
        <w:tc>
          <w:tcPr>
            <w:tcW w:w="649" w:type="pct"/>
          </w:tcPr>
          <w:p w14:paraId="2E377ACB" w14:textId="77777777" w:rsidR="002C5BF1" w:rsidRDefault="002C5BF1" w:rsidP="00536177">
            <w:pPr>
              <w:pStyle w:val="Table"/>
              <w:framePr w:hSpace="0" w:wrap="auto" w:vAnchor="margin" w:hAnchor="text" w:xAlign="left" w:yAlign="inline"/>
              <w:jc w:val="center"/>
            </w:pPr>
            <w:r>
              <w:t>7.6</w:t>
            </w:r>
          </w:p>
        </w:tc>
      </w:tr>
      <w:tr w:rsidR="002C5BF1" w14:paraId="33B4ED78" w14:textId="77777777" w:rsidTr="00536177">
        <w:tc>
          <w:tcPr>
            <w:tcW w:w="1105" w:type="pct"/>
            <w:vAlign w:val="center"/>
          </w:tcPr>
          <w:p w14:paraId="2713F132"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(cB)</w:t>
            </w:r>
          </w:p>
        </w:tc>
        <w:tc>
          <w:tcPr>
            <w:tcW w:w="446" w:type="pct"/>
            <w:vAlign w:val="center"/>
          </w:tcPr>
          <w:p w14:paraId="4318E12F"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C838FA2" w14:textId="77777777" w:rsidR="002C5BF1" w:rsidRDefault="002C5BF1" w:rsidP="00536177">
            <w:pPr>
              <w:pStyle w:val="Table"/>
              <w:framePr w:hSpace="0" w:wrap="auto" w:vAnchor="margin" w:hAnchor="text" w:xAlign="left" w:yAlign="inline"/>
              <w:jc w:val="center"/>
            </w:pPr>
            <w:r>
              <w:t>−800</w:t>
            </w:r>
            <w:r w:rsidRPr="007C4FC4">
              <w:t xml:space="preserve"> </w:t>
            </w:r>
            <w:r>
              <w:t xml:space="preserve">to </w:t>
            </w:r>
            <w:r w:rsidRPr="007C4FC4">
              <w:t>5</w:t>
            </w:r>
            <w:r>
              <w:t>000</w:t>
            </w:r>
          </w:p>
        </w:tc>
        <w:tc>
          <w:tcPr>
            <w:tcW w:w="405" w:type="pct"/>
            <w:vAlign w:val="center"/>
          </w:tcPr>
          <w:p w14:paraId="4E29FF3C"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3C318247" w14:textId="77777777" w:rsidR="002C5BF1" w:rsidRDefault="002C5BF1" w:rsidP="00536177">
            <w:pPr>
              <w:pStyle w:val="Table"/>
              <w:framePr w:hSpace="0" w:wrap="auto" w:vAnchor="margin" w:hAnchor="text" w:xAlign="left" w:yAlign="inline"/>
              <w:jc w:val="center"/>
            </w:pPr>
            <w:r>
              <w:t>996</w:t>
            </w:r>
          </w:p>
        </w:tc>
        <w:tc>
          <w:tcPr>
            <w:tcW w:w="727" w:type="pct"/>
          </w:tcPr>
          <w:p w14:paraId="525FC3B2" w14:textId="77777777" w:rsidR="002C5BF1" w:rsidRDefault="002C5BF1" w:rsidP="00536177">
            <w:pPr>
              <w:pStyle w:val="Table"/>
              <w:framePr w:hSpace="0" w:wrap="auto" w:vAnchor="margin" w:hAnchor="text" w:xAlign="left" w:yAlign="inline"/>
              <w:jc w:val="center"/>
            </w:pPr>
            <w:r>
              <w:t>1.5</w:t>
            </w:r>
          </w:p>
        </w:tc>
        <w:tc>
          <w:tcPr>
            <w:tcW w:w="649" w:type="pct"/>
          </w:tcPr>
          <w:p w14:paraId="3EE35EB4" w14:textId="77777777" w:rsidR="002C5BF1" w:rsidRDefault="002C5BF1" w:rsidP="00536177">
            <w:pPr>
              <w:pStyle w:val="Table"/>
              <w:framePr w:hSpace="0" w:wrap="auto" w:vAnchor="margin" w:hAnchor="text" w:xAlign="left" w:yAlign="inline"/>
              <w:jc w:val="center"/>
            </w:pPr>
            <w:r>
              <w:t>8.2</w:t>
            </w:r>
          </w:p>
        </w:tc>
      </w:tr>
      <w:tr w:rsidR="002C5BF1" w14:paraId="7EAF5C44" w14:textId="77777777" w:rsidTr="00536177">
        <w:tc>
          <w:tcPr>
            <w:tcW w:w="1105" w:type="pct"/>
            <w:vAlign w:val="center"/>
          </w:tcPr>
          <w:p w14:paraId="3F06D269"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(cB)</w:t>
            </w:r>
          </w:p>
        </w:tc>
        <w:tc>
          <w:tcPr>
            <w:tcW w:w="446" w:type="pct"/>
            <w:vAlign w:val="center"/>
          </w:tcPr>
          <w:p w14:paraId="03C2DA5E"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654001EB" w14:textId="77777777" w:rsidR="002C5BF1" w:rsidRDefault="002C5BF1" w:rsidP="00536177">
            <w:pPr>
              <w:pStyle w:val="Table"/>
              <w:framePr w:hSpace="0" w:wrap="auto" w:vAnchor="margin" w:hAnchor="text" w:xAlign="left" w:yAlign="inline"/>
              <w:jc w:val="center"/>
            </w:pPr>
            <w:r>
              <w:t xml:space="preserve">0 to </w:t>
            </w:r>
            <w:r w:rsidRPr="007C4FC4">
              <w:t>2</w:t>
            </w:r>
            <w:r>
              <w:t>×10</w:t>
            </w:r>
            <w:r w:rsidRPr="00011D45">
              <w:rPr>
                <w:vertAlign w:val="superscript"/>
              </w:rPr>
              <w:t>8</w:t>
            </w:r>
          </w:p>
        </w:tc>
        <w:tc>
          <w:tcPr>
            <w:tcW w:w="405" w:type="pct"/>
            <w:vAlign w:val="center"/>
          </w:tcPr>
          <w:p w14:paraId="63966FEE"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D50FC51" w14:textId="77777777" w:rsidR="002C5BF1" w:rsidRDefault="002C5BF1" w:rsidP="00536177">
            <w:pPr>
              <w:pStyle w:val="Table"/>
              <w:framePr w:hSpace="0" w:wrap="auto" w:vAnchor="margin" w:hAnchor="text" w:xAlign="left" w:yAlign="inline"/>
              <w:jc w:val="center"/>
            </w:pPr>
            <w:r>
              <w:t>1000</w:t>
            </w:r>
          </w:p>
        </w:tc>
        <w:tc>
          <w:tcPr>
            <w:tcW w:w="727" w:type="pct"/>
          </w:tcPr>
          <w:p w14:paraId="46EC76C2" w14:textId="77777777" w:rsidR="002C5BF1" w:rsidRDefault="002C5BF1" w:rsidP="00536177">
            <w:pPr>
              <w:pStyle w:val="Table"/>
              <w:framePr w:hSpace="0" w:wrap="auto" w:vAnchor="margin" w:hAnchor="text" w:xAlign="left" w:yAlign="inline"/>
              <w:jc w:val="center"/>
            </w:pPr>
            <w:r>
              <w:t>0</w:t>
            </w:r>
          </w:p>
        </w:tc>
        <w:tc>
          <w:tcPr>
            <w:tcW w:w="649" w:type="pct"/>
          </w:tcPr>
          <w:p w14:paraId="7894C751" w14:textId="77777777" w:rsidR="002C5BF1" w:rsidRDefault="002C5BF1" w:rsidP="00536177">
            <w:pPr>
              <w:pStyle w:val="Table"/>
              <w:framePr w:hSpace="0" w:wrap="auto" w:vAnchor="margin" w:hAnchor="text" w:xAlign="left" w:yAlign="inline"/>
              <w:jc w:val="center"/>
            </w:pPr>
            <w:r>
              <w:t>3.7</w:t>
            </w:r>
          </w:p>
        </w:tc>
      </w:tr>
      <w:tr w:rsidR="002C5BF1" w14:paraId="3ECADFBB" w14:textId="77777777" w:rsidTr="00536177">
        <w:tc>
          <w:tcPr>
            <w:tcW w:w="1105" w:type="pct"/>
            <w:vAlign w:val="center"/>
          </w:tcPr>
          <w:p w14:paraId="2873A7F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800AEE2"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D421EB8"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CA1542E"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42752A9" w14:textId="77777777" w:rsidR="002C5BF1" w:rsidRDefault="002C5BF1" w:rsidP="00536177">
            <w:pPr>
              <w:pStyle w:val="Table"/>
              <w:framePr w:hSpace="0" w:wrap="auto" w:vAnchor="margin" w:hAnchor="text" w:xAlign="left" w:yAlign="inline"/>
              <w:jc w:val="center"/>
            </w:pPr>
            <w:r>
              <w:t>76</w:t>
            </w:r>
          </w:p>
        </w:tc>
        <w:tc>
          <w:tcPr>
            <w:tcW w:w="727" w:type="pct"/>
          </w:tcPr>
          <w:p w14:paraId="039AF13E" w14:textId="77777777" w:rsidR="002C5BF1" w:rsidRDefault="002C5BF1" w:rsidP="00536177">
            <w:pPr>
              <w:pStyle w:val="Table"/>
              <w:framePr w:hSpace="0" w:wrap="auto" w:vAnchor="margin" w:hAnchor="text" w:xAlign="left" w:yAlign="inline"/>
              <w:jc w:val="center"/>
            </w:pPr>
            <w:r>
              <w:t>0</w:t>
            </w:r>
          </w:p>
        </w:tc>
        <w:tc>
          <w:tcPr>
            <w:tcW w:w="649" w:type="pct"/>
          </w:tcPr>
          <w:p w14:paraId="6A2594D0" w14:textId="77777777" w:rsidR="002C5BF1" w:rsidRDefault="002C5BF1" w:rsidP="00536177">
            <w:pPr>
              <w:pStyle w:val="Table"/>
              <w:framePr w:hSpace="0" w:wrap="auto" w:vAnchor="margin" w:hAnchor="text" w:xAlign="left" w:yAlign="inline"/>
              <w:jc w:val="center"/>
            </w:pPr>
            <w:r>
              <w:t>6.3</w:t>
            </w:r>
          </w:p>
        </w:tc>
      </w:tr>
      <w:tr w:rsidR="002C5BF1" w14:paraId="6CB684B1" w14:textId="77777777" w:rsidTr="00536177">
        <w:tc>
          <w:tcPr>
            <w:tcW w:w="1105" w:type="pct"/>
            <w:vAlign w:val="center"/>
          </w:tcPr>
          <w:p w14:paraId="07F5DF8E"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E8DFD29"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2835FF0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A85E0E6"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D11AF39" w14:textId="77777777" w:rsidR="002C5BF1" w:rsidRDefault="002C5BF1" w:rsidP="00536177">
            <w:pPr>
              <w:pStyle w:val="Table"/>
              <w:framePr w:hSpace="0" w:wrap="auto" w:vAnchor="margin" w:hAnchor="text" w:xAlign="left" w:yAlign="inline"/>
              <w:jc w:val="center"/>
            </w:pPr>
            <w:r>
              <w:t>76</w:t>
            </w:r>
          </w:p>
        </w:tc>
        <w:tc>
          <w:tcPr>
            <w:tcW w:w="727" w:type="pct"/>
          </w:tcPr>
          <w:p w14:paraId="6A7BE51D" w14:textId="77777777" w:rsidR="002C5BF1" w:rsidRDefault="002C5BF1" w:rsidP="00536177">
            <w:pPr>
              <w:pStyle w:val="Table"/>
              <w:framePr w:hSpace="0" w:wrap="auto" w:vAnchor="margin" w:hAnchor="text" w:xAlign="left" w:yAlign="inline"/>
              <w:jc w:val="center"/>
            </w:pPr>
            <w:r>
              <w:t>0</w:t>
            </w:r>
          </w:p>
        </w:tc>
        <w:tc>
          <w:tcPr>
            <w:tcW w:w="649" w:type="pct"/>
          </w:tcPr>
          <w:p w14:paraId="2E116759" w14:textId="77777777" w:rsidR="002C5BF1" w:rsidRDefault="002C5BF1" w:rsidP="00536177">
            <w:pPr>
              <w:pStyle w:val="Table"/>
              <w:framePr w:hSpace="0" w:wrap="auto" w:vAnchor="margin" w:hAnchor="text" w:xAlign="left" w:yAlign="inline"/>
              <w:jc w:val="center"/>
            </w:pPr>
            <w:r>
              <w:t>6.3</w:t>
            </w:r>
          </w:p>
        </w:tc>
      </w:tr>
      <w:tr w:rsidR="002C5BF1" w14:paraId="0F6A8FEE" w14:textId="77777777" w:rsidTr="00536177">
        <w:tc>
          <w:tcPr>
            <w:tcW w:w="1105" w:type="pct"/>
            <w:vAlign w:val="center"/>
          </w:tcPr>
          <w:p w14:paraId="310D5F75"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913C75F"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6D4665F"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0D6822B5"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6F082536" w14:textId="77777777" w:rsidR="002C5BF1" w:rsidRDefault="002C5BF1" w:rsidP="00536177">
            <w:pPr>
              <w:pStyle w:val="Table"/>
              <w:framePr w:hSpace="0" w:wrap="auto" w:vAnchor="margin" w:hAnchor="text" w:xAlign="left" w:yAlign="inline"/>
              <w:jc w:val="center"/>
            </w:pPr>
            <w:r>
              <w:t>76</w:t>
            </w:r>
          </w:p>
        </w:tc>
        <w:tc>
          <w:tcPr>
            <w:tcW w:w="727" w:type="pct"/>
          </w:tcPr>
          <w:p w14:paraId="26886FF2" w14:textId="77777777" w:rsidR="002C5BF1" w:rsidRDefault="002C5BF1" w:rsidP="00536177">
            <w:pPr>
              <w:pStyle w:val="Table"/>
              <w:framePr w:hSpace="0" w:wrap="auto" w:vAnchor="margin" w:hAnchor="text" w:xAlign="left" w:yAlign="inline"/>
              <w:jc w:val="center"/>
            </w:pPr>
            <w:r>
              <w:t>0</w:t>
            </w:r>
          </w:p>
        </w:tc>
        <w:tc>
          <w:tcPr>
            <w:tcW w:w="649" w:type="pct"/>
          </w:tcPr>
          <w:p w14:paraId="5B3B5CF8" w14:textId="77777777" w:rsidR="002C5BF1" w:rsidRDefault="002C5BF1" w:rsidP="00536177">
            <w:pPr>
              <w:pStyle w:val="Table"/>
              <w:framePr w:hSpace="0" w:wrap="auto" w:vAnchor="margin" w:hAnchor="text" w:xAlign="left" w:yAlign="inline"/>
              <w:jc w:val="center"/>
            </w:pPr>
            <w:r>
              <w:t>6.3</w:t>
            </w:r>
          </w:p>
        </w:tc>
      </w:tr>
      <w:tr w:rsidR="002C5BF1" w14:paraId="5ABD874C" w14:textId="77777777" w:rsidTr="00536177">
        <w:tc>
          <w:tcPr>
            <w:tcW w:w="1105" w:type="pct"/>
            <w:vAlign w:val="center"/>
          </w:tcPr>
          <w:p w14:paraId="06205E4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22CD81D7"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0FAE9D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4EA146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31CB251" w14:textId="77777777" w:rsidR="002C5BF1" w:rsidRDefault="002C5BF1" w:rsidP="00536177">
            <w:pPr>
              <w:pStyle w:val="Table"/>
              <w:framePr w:hSpace="0" w:wrap="auto" w:vAnchor="margin" w:hAnchor="text" w:xAlign="left" w:yAlign="inline"/>
              <w:jc w:val="center"/>
            </w:pPr>
            <w:r>
              <w:t>76</w:t>
            </w:r>
          </w:p>
        </w:tc>
        <w:tc>
          <w:tcPr>
            <w:tcW w:w="727" w:type="pct"/>
          </w:tcPr>
          <w:p w14:paraId="0EF1A89E" w14:textId="77777777" w:rsidR="002C5BF1" w:rsidRDefault="002C5BF1" w:rsidP="00536177">
            <w:pPr>
              <w:pStyle w:val="Table"/>
              <w:framePr w:hSpace="0" w:wrap="auto" w:vAnchor="margin" w:hAnchor="text" w:xAlign="left" w:yAlign="inline"/>
              <w:jc w:val="center"/>
            </w:pPr>
            <w:r>
              <w:t>0</w:t>
            </w:r>
          </w:p>
        </w:tc>
        <w:tc>
          <w:tcPr>
            <w:tcW w:w="649" w:type="pct"/>
          </w:tcPr>
          <w:p w14:paraId="67DE6B0C" w14:textId="77777777" w:rsidR="002C5BF1" w:rsidRDefault="002C5BF1" w:rsidP="00536177">
            <w:pPr>
              <w:pStyle w:val="Table"/>
              <w:framePr w:hSpace="0" w:wrap="auto" w:vAnchor="margin" w:hAnchor="text" w:xAlign="left" w:yAlign="inline"/>
              <w:jc w:val="center"/>
            </w:pPr>
            <w:r>
              <w:t>6.3</w:t>
            </w:r>
          </w:p>
        </w:tc>
      </w:tr>
      <w:tr w:rsidR="002C5BF1" w14:paraId="0D8593B6" w14:textId="77777777" w:rsidTr="00536177">
        <w:tc>
          <w:tcPr>
            <w:tcW w:w="1105" w:type="pct"/>
            <w:vAlign w:val="center"/>
          </w:tcPr>
          <w:p w14:paraId="33FC439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FB95DDA"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5527346"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71D20AB"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737B0A99" w14:textId="77777777" w:rsidR="002C5BF1" w:rsidRDefault="002C5BF1" w:rsidP="00536177">
            <w:pPr>
              <w:pStyle w:val="Table"/>
              <w:framePr w:hSpace="0" w:wrap="auto" w:vAnchor="margin" w:hAnchor="text" w:xAlign="left" w:yAlign="inline"/>
              <w:jc w:val="center"/>
            </w:pPr>
            <w:r>
              <w:t>76</w:t>
            </w:r>
          </w:p>
        </w:tc>
        <w:tc>
          <w:tcPr>
            <w:tcW w:w="727" w:type="pct"/>
          </w:tcPr>
          <w:p w14:paraId="52527E8D" w14:textId="77777777" w:rsidR="002C5BF1" w:rsidRDefault="002C5BF1" w:rsidP="00536177">
            <w:pPr>
              <w:pStyle w:val="Table"/>
              <w:framePr w:hSpace="0" w:wrap="auto" w:vAnchor="margin" w:hAnchor="text" w:xAlign="left" w:yAlign="inline"/>
              <w:jc w:val="center"/>
            </w:pPr>
            <w:r>
              <w:t>0</w:t>
            </w:r>
          </w:p>
        </w:tc>
        <w:tc>
          <w:tcPr>
            <w:tcW w:w="649" w:type="pct"/>
          </w:tcPr>
          <w:p w14:paraId="41CDC183" w14:textId="77777777" w:rsidR="002C5BF1" w:rsidRDefault="002C5BF1" w:rsidP="00536177">
            <w:pPr>
              <w:pStyle w:val="Table"/>
              <w:framePr w:hSpace="0" w:wrap="auto" w:vAnchor="margin" w:hAnchor="text" w:xAlign="left" w:yAlign="inline"/>
              <w:jc w:val="center"/>
            </w:pPr>
            <w:r>
              <w:t>6.3</w:t>
            </w:r>
          </w:p>
        </w:tc>
      </w:tr>
      <w:tr w:rsidR="002C5BF1" w14:paraId="790DE456" w14:textId="77777777" w:rsidTr="00536177">
        <w:tc>
          <w:tcPr>
            <w:tcW w:w="1105" w:type="pct"/>
            <w:vAlign w:val="center"/>
          </w:tcPr>
          <w:p w14:paraId="58806DC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52006221"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73C168F9"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5DE5024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59463BC" w14:textId="77777777" w:rsidR="002C5BF1" w:rsidRDefault="002C5BF1" w:rsidP="00536177">
            <w:pPr>
              <w:pStyle w:val="Table"/>
              <w:framePr w:hSpace="0" w:wrap="auto" w:vAnchor="margin" w:hAnchor="text" w:xAlign="left" w:yAlign="inline"/>
              <w:jc w:val="center"/>
            </w:pPr>
            <w:r>
              <w:t>76</w:t>
            </w:r>
          </w:p>
        </w:tc>
        <w:tc>
          <w:tcPr>
            <w:tcW w:w="727" w:type="pct"/>
          </w:tcPr>
          <w:p w14:paraId="18C30142" w14:textId="77777777" w:rsidR="002C5BF1" w:rsidRDefault="002C5BF1" w:rsidP="00536177">
            <w:pPr>
              <w:pStyle w:val="Table"/>
              <w:framePr w:hSpace="0" w:wrap="auto" w:vAnchor="margin" w:hAnchor="text" w:xAlign="left" w:yAlign="inline"/>
              <w:jc w:val="center"/>
            </w:pPr>
            <w:r>
              <w:t>0</w:t>
            </w:r>
          </w:p>
        </w:tc>
        <w:tc>
          <w:tcPr>
            <w:tcW w:w="649" w:type="pct"/>
          </w:tcPr>
          <w:p w14:paraId="0C141247" w14:textId="77777777" w:rsidR="002C5BF1" w:rsidRDefault="002C5BF1" w:rsidP="00536177">
            <w:pPr>
              <w:pStyle w:val="Table"/>
              <w:framePr w:hSpace="0" w:wrap="auto" w:vAnchor="margin" w:hAnchor="text" w:xAlign="left" w:yAlign="inline"/>
              <w:jc w:val="center"/>
            </w:pPr>
            <w:r>
              <w:t>6.3</w:t>
            </w:r>
          </w:p>
        </w:tc>
      </w:tr>
    </w:tbl>
    <w:p w14:paraId="24FDC070" w14:textId="77777777" w:rsidR="002C5BF1" w:rsidRPr="00403CDB" w:rsidRDefault="002C5BF1" w:rsidP="002C5BF1">
      <w:pPr>
        <w:pStyle w:val="ListParagraph"/>
        <w:numPr>
          <w:ilvl w:val="0"/>
          <w:numId w:val="11"/>
        </w:numPr>
        <w:rPr>
          <w:sz w:val="20"/>
          <w:szCs w:val="20"/>
        </w:rPr>
      </w:pPr>
      <w:r w:rsidRPr="00403CDB">
        <w:rPr>
          <w:sz w:val="20"/>
          <w:szCs w:val="20"/>
        </w:rPr>
        <w:t xml:space="preserve">Fit skips bins with a zero error value. For mean observables, fit also skips bins with less than 10 effective events in either the SM or EFT sample </w:t>
      </w:r>
      <w:r>
        <w:rPr>
          <w:sz w:val="20"/>
          <w:szCs w:val="20"/>
        </w:rPr>
        <w:t>prior to any luminosity scaling</w:t>
      </w:r>
      <w:r w:rsidRPr="00403CDB">
        <w:rPr>
          <w:sz w:val="20"/>
          <w:szCs w:val="20"/>
        </w:rPr>
        <w:t>.</w:t>
      </w:r>
    </w:p>
    <w:p w14:paraId="35CC52A5" w14:textId="77777777" w:rsidR="002C5BF1" w:rsidRDefault="002C5BF1" w:rsidP="002C5BF1">
      <w:pPr>
        <w:pStyle w:val="ListParagraph"/>
        <w:numPr>
          <w:ilvl w:val="0"/>
          <w:numId w:val="11"/>
        </w:numPr>
        <w:rPr>
          <w:sz w:val="20"/>
          <w:szCs w:val="20"/>
        </w:rPr>
      </w:pPr>
      <w:r w:rsidRPr="00403CDB">
        <w:rPr>
          <w:sz w:val="20"/>
          <w:szCs w:val="20"/>
        </w:rPr>
        <w:t>SM sample at 10 fb−1.</w:t>
      </w:r>
    </w:p>
    <w:p w14:paraId="59F04934" w14:textId="7F5D5C45" w:rsidR="002C5BF1" w:rsidRDefault="002C5BF1">
      <w:r>
        <w:br w:type="page"/>
      </w:r>
    </w:p>
    <w:p w14:paraId="43541223" w14:textId="54796DFC" w:rsidR="002E4E50" w:rsidRDefault="008A70E0" w:rsidP="00584216">
      <w:pPr>
        <w:pStyle w:val="Paragraph"/>
      </w:pPr>
      <w:r>
        <w:lastRenderedPageBreak/>
        <w:t>cW</w:t>
      </w:r>
    </w:p>
    <w:tbl>
      <w:tblPr>
        <w:tblStyle w:val="TableGridLight"/>
        <w:tblW w:w="0" w:type="auto"/>
        <w:tblLook w:val="06A0" w:firstRow="1" w:lastRow="0" w:firstColumn="1" w:lastColumn="0" w:noHBand="1" w:noVBand="1"/>
      </w:tblPr>
      <w:tblGrid>
        <w:gridCol w:w="1677"/>
        <w:gridCol w:w="1163"/>
        <w:gridCol w:w="1163"/>
        <w:gridCol w:w="967"/>
        <w:gridCol w:w="1190"/>
        <w:gridCol w:w="1163"/>
        <w:gridCol w:w="967"/>
      </w:tblGrid>
      <w:tr w:rsidR="008A70E0" w:rsidRPr="00837381" w14:paraId="03B8C858" w14:textId="77777777" w:rsidTr="00745F5A">
        <w:tc>
          <w:tcPr>
            <w:tcW w:w="0" w:type="auto"/>
            <w:vMerge w:val="restart"/>
            <w:vAlign w:val="center"/>
          </w:tcPr>
          <w:p w14:paraId="642AC1F3" w14:textId="77777777" w:rsidR="008A70E0" w:rsidRPr="00837381" w:rsidRDefault="008A70E0" w:rsidP="00745F5A">
            <w:pPr>
              <w:pStyle w:val="Table"/>
              <w:framePr w:hSpace="0" w:wrap="auto" w:vAnchor="margin" w:hAnchor="text" w:xAlign="left" w:yAlign="inline"/>
              <w:rPr>
                <w:b/>
              </w:rPr>
            </w:pPr>
            <w:r w:rsidRPr="00837381">
              <w:rPr>
                <w:b/>
              </w:rPr>
              <w:t>Observable</w:t>
            </w:r>
          </w:p>
        </w:tc>
        <w:tc>
          <w:tcPr>
            <w:tcW w:w="0" w:type="auto"/>
            <w:gridSpan w:val="3"/>
            <w:vAlign w:val="center"/>
          </w:tcPr>
          <w:p w14:paraId="042B6A66" w14:textId="48C268BE" w:rsidR="008A70E0" w:rsidRPr="00837381" w:rsidRDefault="008A70E0" w:rsidP="00837381">
            <w:pPr>
              <w:pStyle w:val="Table"/>
              <w:framePr w:hSpace="0" w:wrap="auto" w:vAnchor="margin" w:hAnchor="text" w:xAlign="left" w:yAlign="inline"/>
              <w:jc w:val="center"/>
              <w:rPr>
                <w:rFonts w:eastAsiaTheme="minorEastAsia"/>
                <w:b/>
              </w:rPr>
            </w:pPr>
            <w:r w:rsidRPr="00837381">
              <w:rPr>
                <w:b/>
              </w:rPr>
              <w:t>Fit cW</w:t>
            </w:r>
          </w:p>
        </w:tc>
        <w:tc>
          <w:tcPr>
            <w:tcW w:w="0" w:type="auto"/>
            <w:gridSpan w:val="3"/>
            <w:vAlign w:val="center"/>
          </w:tcPr>
          <w:p w14:paraId="109D75B1" w14:textId="77777777" w:rsidR="008A70E0" w:rsidRPr="00837381" w:rsidRDefault="008A70E0" w:rsidP="00837381">
            <w:pPr>
              <w:pStyle w:val="Table"/>
              <w:framePr w:hSpace="0" w:wrap="auto" w:vAnchor="margin" w:hAnchor="text" w:xAlign="left" w:yAlign="inline"/>
              <w:jc w:val="center"/>
              <w:rPr>
                <w:b/>
              </w:rPr>
            </w:pPr>
            <w:r w:rsidRPr="00837381">
              <w:rPr>
                <w:b/>
              </w:rPr>
              <w:t>Fit All</w:t>
            </w:r>
          </w:p>
        </w:tc>
      </w:tr>
      <w:tr w:rsidR="008A70E0" w14:paraId="58DBC067" w14:textId="77777777" w:rsidTr="00745F5A">
        <w:tc>
          <w:tcPr>
            <w:tcW w:w="0" w:type="auto"/>
            <w:vMerge/>
            <w:vAlign w:val="center"/>
          </w:tcPr>
          <w:p w14:paraId="62EA7E8E" w14:textId="77777777" w:rsidR="008A70E0" w:rsidRPr="00837381" w:rsidRDefault="008A70E0" w:rsidP="00745F5A">
            <w:pPr>
              <w:pStyle w:val="Table"/>
              <w:framePr w:hSpace="0" w:wrap="auto" w:vAnchor="margin" w:hAnchor="text" w:xAlign="left" w:yAlign="inline"/>
              <w:rPr>
                <w:b/>
              </w:rPr>
            </w:pPr>
          </w:p>
        </w:tc>
        <w:tc>
          <w:tcPr>
            <w:tcW w:w="0" w:type="auto"/>
            <w:vAlign w:val="center"/>
          </w:tcPr>
          <w:p w14:paraId="55AE0E30"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116321F4" w14:textId="76CE85F0"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231A514E"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43ADD1A3" w14:textId="6BF5440B"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7E502BCF" w14:textId="0A77CD0C" w:rsidR="008A70E0" w:rsidRPr="00837381" w:rsidRDefault="000D3FA1"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0" w:type="auto"/>
            <w:vAlign w:val="center"/>
          </w:tcPr>
          <w:p w14:paraId="64AD9CFB"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736C41E4" w14:textId="3B403D94"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1B28B992"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0463E5B1" w14:textId="2A8719AE"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076F6E01" w14:textId="1A9D729C" w:rsidR="008A70E0" w:rsidRPr="00837381" w:rsidRDefault="000D3FA1"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8A70E0" w14:paraId="7A6CCA90" w14:textId="77777777" w:rsidTr="00745F5A">
        <w:tc>
          <w:tcPr>
            <w:tcW w:w="0" w:type="auto"/>
            <w:vAlign w:val="center"/>
          </w:tcPr>
          <w:p w14:paraId="11D1D777" w14:textId="4FDDCE88" w:rsidR="008A70E0" w:rsidRPr="00837381" w:rsidRDefault="008A70E0" w:rsidP="00745F5A">
            <w:pPr>
              <w:pStyle w:val="Table"/>
              <w:framePr w:hSpace="0" w:wrap="auto" w:vAnchor="margin" w:hAnchor="text" w:xAlign="left" w:yAlign="inline"/>
              <w:rPr>
                <w:b/>
              </w:rPr>
            </w:pPr>
            <w:r w:rsidRPr="00837381">
              <w:rPr>
                <w:b/>
              </w:rPr>
              <w:t>P</w:t>
            </w:r>
            <w:r w:rsidRPr="00837381">
              <w:rPr>
                <w:b/>
                <w:vertAlign w:val="subscript"/>
              </w:rPr>
              <w:t>T</w:t>
            </w:r>
            <w:r w:rsidRPr="00837381">
              <w:rPr>
                <w:b/>
              </w:rPr>
              <w:t>(Z)</w:t>
            </w:r>
          </w:p>
        </w:tc>
        <w:tc>
          <w:tcPr>
            <w:tcW w:w="0" w:type="auto"/>
            <w:vAlign w:val="center"/>
          </w:tcPr>
          <w:p w14:paraId="5130F9D0"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E2EFD9" w:themeFill="accent6" w:themeFillTint="33"/>
            <w:vAlign w:val="center"/>
          </w:tcPr>
          <w:p w14:paraId="5EEC74A1" w14:textId="77777777" w:rsidR="008A70E0" w:rsidRDefault="008A70E0" w:rsidP="00CC6BFD">
            <w:pPr>
              <w:pStyle w:val="Table"/>
              <w:framePr w:hSpace="0" w:wrap="auto" w:vAnchor="margin" w:hAnchor="text" w:xAlign="left" w:yAlign="inline"/>
              <w:tabs>
                <w:tab w:val="decimal" w:pos="360"/>
              </w:tabs>
            </w:pPr>
            <w:r>
              <w:t>0.13</w:t>
            </w:r>
          </w:p>
        </w:tc>
        <w:tc>
          <w:tcPr>
            <w:tcW w:w="0" w:type="auto"/>
            <w:shd w:val="clear" w:color="auto" w:fill="F2F2F2" w:themeFill="background1" w:themeFillShade="F2"/>
            <w:vAlign w:val="center"/>
          </w:tcPr>
          <w:p w14:paraId="30433D0D" w14:textId="77777777" w:rsidR="008A70E0" w:rsidRDefault="008A70E0" w:rsidP="00CC6BFD">
            <w:pPr>
              <w:pStyle w:val="Table"/>
              <w:framePr w:hSpace="0" w:wrap="auto" w:vAnchor="margin" w:hAnchor="text" w:xAlign="left" w:yAlign="inline"/>
              <w:tabs>
                <w:tab w:val="decimal" w:pos="360"/>
              </w:tabs>
            </w:pPr>
            <w:r w:rsidRPr="002F5AA1">
              <w:t>0.2</w:t>
            </w:r>
            <w:r>
              <w:t>7</w:t>
            </w:r>
          </w:p>
        </w:tc>
        <w:tc>
          <w:tcPr>
            <w:tcW w:w="0" w:type="auto"/>
            <w:vAlign w:val="center"/>
          </w:tcPr>
          <w:p w14:paraId="1E89D92B" w14:textId="77777777" w:rsidR="008A70E0" w:rsidRDefault="008A70E0" w:rsidP="00CC6BFD">
            <w:pPr>
              <w:pStyle w:val="Table"/>
              <w:framePr w:hSpace="0" w:wrap="auto" w:vAnchor="margin" w:hAnchor="text" w:xAlign="left" w:yAlign="inline"/>
              <w:tabs>
                <w:tab w:val="decimal" w:pos="360"/>
              </w:tabs>
            </w:pPr>
            <w:r>
              <w:t>−0.1</w:t>
            </w:r>
            <w:r w:rsidRPr="002B2338">
              <w:t>6</w:t>
            </w:r>
          </w:p>
        </w:tc>
        <w:tc>
          <w:tcPr>
            <w:tcW w:w="0" w:type="auto"/>
            <w:shd w:val="clear" w:color="auto" w:fill="E2EFD9" w:themeFill="accent6" w:themeFillTint="33"/>
            <w:vAlign w:val="center"/>
          </w:tcPr>
          <w:p w14:paraId="295CF800" w14:textId="77777777" w:rsidR="008A70E0" w:rsidRDefault="008A70E0" w:rsidP="00CC6BFD">
            <w:pPr>
              <w:pStyle w:val="Table"/>
              <w:framePr w:hSpace="0" w:wrap="auto" w:vAnchor="margin" w:hAnchor="text" w:xAlign="left" w:yAlign="inline"/>
              <w:tabs>
                <w:tab w:val="decimal" w:pos="360"/>
              </w:tabs>
            </w:pPr>
            <w:r>
              <w:t>0.2</w:t>
            </w:r>
            <w:r w:rsidRPr="002B2338">
              <w:t>0</w:t>
            </w:r>
          </w:p>
        </w:tc>
        <w:tc>
          <w:tcPr>
            <w:tcW w:w="0" w:type="auto"/>
            <w:shd w:val="clear" w:color="auto" w:fill="F2F2F2" w:themeFill="background1" w:themeFillShade="F2"/>
            <w:vAlign w:val="center"/>
          </w:tcPr>
          <w:p w14:paraId="6EA2E65F" w14:textId="5D0B9CF8" w:rsidR="008A70E0" w:rsidRDefault="008A70E0" w:rsidP="00CC6BFD">
            <w:pPr>
              <w:pStyle w:val="Table"/>
              <w:framePr w:hSpace="0" w:wrap="auto" w:vAnchor="margin" w:hAnchor="text" w:xAlign="left" w:yAlign="inline"/>
              <w:tabs>
                <w:tab w:val="decimal" w:pos="360"/>
              </w:tabs>
            </w:pPr>
            <w:r w:rsidRPr="004B73F0">
              <w:t>0.27</w:t>
            </w:r>
          </w:p>
        </w:tc>
      </w:tr>
      <w:tr w:rsidR="008A70E0" w14:paraId="3704A464" w14:textId="77777777" w:rsidTr="00745F5A">
        <w:tc>
          <w:tcPr>
            <w:tcW w:w="0" w:type="auto"/>
            <w:vAlign w:val="center"/>
          </w:tcPr>
          <w:p w14:paraId="79C5CCB2" w14:textId="0B49125F" w:rsidR="008A70E0" w:rsidRPr="00837381" w:rsidRDefault="008A70E0" w:rsidP="00745F5A">
            <w:pPr>
              <w:pStyle w:val="Table"/>
              <w:framePr w:hSpace="0" w:wrap="auto" w:vAnchor="margin" w:hAnchor="text" w:xAlign="left" w:yAlign="inline"/>
              <w:rPr>
                <w:b/>
              </w:rPr>
            </w:pPr>
            <w:r w:rsidRPr="00837381">
              <w:rPr>
                <w:b/>
              </w:rPr>
              <w:t>M(WZ)</w:t>
            </w:r>
          </w:p>
        </w:tc>
        <w:tc>
          <w:tcPr>
            <w:tcW w:w="0" w:type="auto"/>
            <w:vAlign w:val="center"/>
          </w:tcPr>
          <w:p w14:paraId="3547D01E" w14:textId="77777777" w:rsidR="008A70E0" w:rsidRDefault="008A70E0" w:rsidP="00CC6BFD">
            <w:pPr>
              <w:pStyle w:val="Table"/>
              <w:framePr w:hSpace="0" w:wrap="auto" w:vAnchor="margin" w:hAnchor="text" w:xAlign="left" w:yAlign="inline"/>
              <w:tabs>
                <w:tab w:val="decimal" w:pos="360"/>
              </w:tabs>
            </w:pPr>
            <w:r>
              <w:t>−1.1</w:t>
            </w:r>
          </w:p>
        </w:tc>
        <w:tc>
          <w:tcPr>
            <w:tcW w:w="0" w:type="auto"/>
            <w:shd w:val="clear" w:color="auto" w:fill="E2EFD9" w:themeFill="accent6" w:themeFillTint="33"/>
            <w:vAlign w:val="center"/>
          </w:tcPr>
          <w:p w14:paraId="1F07D2C9" w14:textId="2193B6CB" w:rsidR="008A70E0" w:rsidRDefault="008A70E0" w:rsidP="00CC6BFD">
            <w:pPr>
              <w:pStyle w:val="Table"/>
              <w:framePr w:hSpace="0" w:wrap="auto" w:vAnchor="margin" w:hAnchor="text" w:xAlign="left" w:yAlign="inline"/>
              <w:tabs>
                <w:tab w:val="decimal" w:pos="360"/>
              </w:tabs>
            </w:pPr>
            <w:r>
              <w:t>0.2</w:t>
            </w:r>
            <w:r w:rsidR="00FB40DC">
              <w:t>4</w:t>
            </w:r>
          </w:p>
        </w:tc>
        <w:tc>
          <w:tcPr>
            <w:tcW w:w="0" w:type="auto"/>
            <w:shd w:val="clear" w:color="auto" w:fill="F2F2F2" w:themeFill="background1" w:themeFillShade="F2"/>
            <w:vAlign w:val="center"/>
          </w:tcPr>
          <w:p w14:paraId="0A2E323A" w14:textId="19ED091E" w:rsidR="008A70E0" w:rsidRDefault="008A70E0" w:rsidP="00CC6BFD">
            <w:pPr>
              <w:pStyle w:val="Table"/>
              <w:framePr w:hSpace="0" w:wrap="auto" w:vAnchor="margin" w:hAnchor="text" w:xAlign="left" w:yAlign="inline"/>
              <w:tabs>
                <w:tab w:val="decimal" w:pos="360"/>
              </w:tabs>
            </w:pPr>
            <w:r w:rsidRPr="00933476">
              <w:t>0.4</w:t>
            </w:r>
            <w:r w:rsidR="00FB40DC">
              <w:t>6</w:t>
            </w:r>
          </w:p>
        </w:tc>
        <w:tc>
          <w:tcPr>
            <w:tcW w:w="0" w:type="auto"/>
            <w:vAlign w:val="center"/>
          </w:tcPr>
          <w:p w14:paraId="2949A04E" w14:textId="77777777" w:rsidR="008A70E0" w:rsidRDefault="008A70E0" w:rsidP="00CC6BFD">
            <w:pPr>
              <w:pStyle w:val="Table"/>
              <w:framePr w:hSpace="0" w:wrap="auto" w:vAnchor="margin" w:hAnchor="text" w:xAlign="left" w:yAlign="inline"/>
              <w:tabs>
                <w:tab w:val="decimal" w:pos="360"/>
              </w:tabs>
            </w:pPr>
            <w:r>
              <w:t>−1.42</w:t>
            </w:r>
          </w:p>
        </w:tc>
        <w:tc>
          <w:tcPr>
            <w:tcW w:w="0" w:type="auto"/>
            <w:shd w:val="clear" w:color="auto" w:fill="E2EFD9" w:themeFill="accent6" w:themeFillTint="33"/>
            <w:vAlign w:val="center"/>
          </w:tcPr>
          <w:p w14:paraId="0897A3E2" w14:textId="57E8432F" w:rsidR="008A70E0" w:rsidRDefault="008A70E0" w:rsidP="00CC6BFD">
            <w:pPr>
              <w:pStyle w:val="Table"/>
              <w:framePr w:hSpace="0" w:wrap="auto" w:vAnchor="margin" w:hAnchor="text" w:xAlign="left" w:yAlign="inline"/>
              <w:tabs>
                <w:tab w:val="decimal" w:pos="360"/>
              </w:tabs>
            </w:pPr>
            <w:r>
              <w:t>0.</w:t>
            </w:r>
            <w:r w:rsidR="00FB40DC">
              <w:t>37</w:t>
            </w:r>
          </w:p>
        </w:tc>
        <w:tc>
          <w:tcPr>
            <w:tcW w:w="0" w:type="auto"/>
            <w:shd w:val="clear" w:color="auto" w:fill="F2F2F2" w:themeFill="background1" w:themeFillShade="F2"/>
            <w:vAlign w:val="center"/>
          </w:tcPr>
          <w:p w14:paraId="3C76DCE2" w14:textId="489A903F" w:rsidR="008A70E0" w:rsidRDefault="008A70E0" w:rsidP="00CC6BFD">
            <w:pPr>
              <w:pStyle w:val="Table"/>
              <w:framePr w:hSpace="0" w:wrap="auto" w:vAnchor="margin" w:hAnchor="text" w:xAlign="left" w:yAlign="inline"/>
              <w:tabs>
                <w:tab w:val="decimal" w:pos="360"/>
              </w:tabs>
            </w:pPr>
            <w:r w:rsidRPr="00933476">
              <w:t>0.</w:t>
            </w:r>
            <w:r w:rsidR="00FB40DC">
              <w:t>47</w:t>
            </w:r>
          </w:p>
        </w:tc>
      </w:tr>
      <w:tr w:rsidR="008A70E0" w14:paraId="0435BE48" w14:textId="77777777" w:rsidTr="00745F5A">
        <w:tc>
          <w:tcPr>
            <w:tcW w:w="0" w:type="auto"/>
            <w:vAlign w:val="center"/>
          </w:tcPr>
          <w:p w14:paraId="7A75317A" w14:textId="0D528D9F" w:rsidR="008A70E0" w:rsidRPr="00837381" w:rsidRDefault="008A70E0" w:rsidP="00745F5A">
            <w:pPr>
              <w:pStyle w:val="Table"/>
              <w:framePr w:hSpace="0" w:wrap="auto" w:vAnchor="margin" w:hAnchor="text" w:xAlign="left" w:yAlign="inline"/>
              <w:rPr>
                <w:b/>
              </w:rPr>
            </w:pPr>
            <w:r w:rsidRPr="00837381">
              <w:rPr>
                <w:b/>
              </w:rPr>
              <w:t>y(Z)</w:t>
            </w:r>
          </w:p>
        </w:tc>
        <w:tc>
          <w:tcPr>
            <w:tcW w:w="0" w:type="auto"/>
            <w:vAlign w:val="center"/>
          </w:tcPr>
          <w:p w14:paraId="553EBD57" w14:textId="77777777" w:rsidR="008A70E0" w:rsidRDefault="008A70E0" w:rsidP="00CC6BFD">
            <w:pPr>
              <w:pStyle w:val="Table"/>
              <w:framePr w:hSpace="0" w:wrap="auto" w:vAnchor="margin" w:hAnchor="text" w:xAlign="left" w:yAlign="inline"/>
              <w:tabs>
                <w:tab w:val="decimal" w:pos="360"/>
              </w:tabs>
            </w:pPr>
            <w:r>
              <w:t>−0.41</w:t>
            </w:r>
          </w:p>
        </w:tc>
        <w:tc>
          <w:tcPr>
            <w:tcW w:w="0" w:type="auto"/>
            <w:shd w:val="clear" w:color="auto" w:fill="E2EFD9" w:themeFill="accent6" w:themeFillTint="33"/>
            <w:vAlign w:val="center"/>
          </w:tcPr>
          <w:p w14:paraId="62F28480" w14:textId="77777777" w:rsidR="008A70E0" w:rsidRDefault="008A70E0" w:rsidP="00CC6BFD">
            <w:pPr>
              <w:pStyle w:val="Table"/>
              <w:framePr w:hSpace="0" w:wrap="auto" w:vAnchor="margin" w:hAnchor="text" w:xAlign="left" w:yAlign="inline"/>
              <w:tabs>
                <w:tab w:val="decimal" w:pos="360"/>
              </w:tabs>
            </w:pPr>
            <w:r>
              <w:t>0.37</w:t>
            </w:r>
          </w:p>
        </w:tc>
        <w:tc>
          <w:tcPr>
            <w:tcW w:w="0" w:type="auto"/>
            <w:shd w:val="clear" w:color="auto" w:fill="F2F2F2" w:themeFill="background1" w:themeFillShade="F2"/>
            <w:vAlign w:val="center"/>
          </w:tcPr>
          <w:p w14:paraId="0CD210CC" w14:textId="77777777" w:rsidR="008A70E0" w:rsidRDefault="008A70E0" w:rsidP="00CC6BFD">
            <w:pPr>
              <w:pStyle w:val="Table"/>
              <w:framePr w:hSpace="0" w:wrap="auto" w:vAnchor="margin" w:hAnchor="text" w:xAlign="left" w:yAlign="inline"/>
              <w:tabs>
                <w:tab w:val="decimal" w:pos="360"/>
              </w:tabs>
            </w:pPr>
            <w:r>
              <w:t>0.61</w:t>
            </w:r>
          </w:p>
        </w:tc>
        <w:tc>
          <w:tcPr>
            <w:tcW w:w="0" w:type="auto"/>
            <w:vAlign w:val="center"/>
          </w:tcPr>
          <w:p w14:paraId="71DB23F8" w14:textId="77777777" w:rsidR="008A70E0" w:rsidRDefault="008A70E0" w:rsidP="00CC6BFD">
            <w:pPr>
              <w:pStyle w:val="Table"/>
              <w:framePr w:hSpace="0" w:wrap="auto" w:vAnchor="margin" w:hAnchor="text" w:xAlign="left" w:yAlign="inline"/>
              <w:tabs>
                <w:tab w:val="decimal" w:pos="360"/>
              </w:tabs>
            </w:pPr>
            <w:r>
              <w:t>−1.6</w:t>
            </w:r>
          </w:p>
        </w:tc>
        <w:tc>
          <w:tcPr>
            <w:tcW w:w="0" w:type="auto"/>
            <w:shd w:val="clear" w:color="auto" w:fill="E2EFD9" w:themeFill="accent6" w:themeFillTint="33"/>
            <w:vAlign w:val="center"/>
          </w:tcPr>
          <w:p w14:paraId="7EFFD454" w14:textId="77777777" w:rsidR="008A70E0" w:rsidRDefault="008A70E0" w:rsidP="00CC6BFD">
            <w:pPr>
              <w:pStyle w:val="Table"/>
              <w:framePr w:hSpace="0" w:wrap="auto" w:vAnchor="margin" w:hAnchor="text" w:xAlign="left" w:yAlign="inline"/>
              <w:tabs>
                <w:tab w:val="decimal" w:pos="360"/>
              </w:tabs>
            </w:pPr>
            <w:r w:rsidRPr="00C15C67">
              <w:t>3.2</w:t>
            </w:r>
          </w:p>
        </w:tc>
        <w:tc>
          <w:tcPr>
            <w:tcW w:w="0" w:type="auto"/>
            <w:shd w:val="clear" w:color="auto" w:fill="F2F2F2" w:themeFill="background1" w:themeFillShade="F2"/>
            <w:vAlign w:val="center"/>
          </w:tcPr>
          <w:p w14:paraId="3781A8CE" w14:textId="70503060" w:rsidR="008A70E0" w:rsidRDefault="008A70E0" w:rsidP="00CC6BFD">
            <w:pPr>
              <w:pStyle w:val="Table"/>
              <w:framePr w:hSpace="0" w:wrap="auto" w:vAnchor="margin" w:hAnchor="text" w:xAlign="left" w:yAlign="inline"/>
              <w:tabs>
                <w:tab w:val="decimal" w:pos="360"/>
              </w:tabs>
            </w:pPr>
            <w:r>
              <w:t>0.62</w:t>
            </w:r>
          </w:p>
        </w:tc>
      </w:tr>
      <w:tr w:rsidR="008A70E0" w14:paraId="39F197CB" w14:textId="77777777" w:rsidTr="00745F5A">
        <w:tc>
          <w:tcPr>
            <w:tcW w:w="0" w:type="auto"/>
            <w:vAlign w:val="center"/>
          </w:tcPr>
          <w:p w14:paraId="6B133774" w14:textId="330FCEB3"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(cWWW)</w:t>
            </w:r>
          </w:p>
        </w:tc>
        <w:tc>
          <w:tcPr>
            <w:tcW w:w="0" w:type="auto"/>
            <w:vAlign w:val="center"/>
          </w:tcPr>
          <w:p w14:paraId="414157A6" w14:textId="77777777" w:rsidR="008A70E0" w:rsidRDefault="008A70E0" w:rsidP="00CC6BFD">
            <w:pPr>
              <w:pStyle w:val="Table"/>
              <w:framePr w:hSpace="0" w:wrap="auto" w:vAnchor="margin" w:hAnchor="text" w:xAlign="left" w:yAlign="inline"/>
              <w:tabs>
                <w:tab w:val="decimal" w:pos="360"/>
              </w:tabs>
            </w:pPr>
            <w:r>
              <w:t>−</w:t>
            </w:r>
            <w:r w:rsidRPr="008C7731">
              <w:t>0.1</w:t>
            </w:r>
            <w:r>
              <w:t>0</w:t>
            </w:r>
          </w:p>
        </w:tc>
        <w:tc>
          <w:tcPr>
            <w:tcW w:w="0" w:type="auto"/>
            <w:shd w:val="clear" w:color="auto" w:fill="E2EFD9" w:themeFill="accent6" w:themeFillTint="33"/>
            <w:vAlign w:val="center"/>
          </w:tcPr>
          <w:p w14:paraId="02CC51C7"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7369E3EE" w14:textId="77777777" w:rsidR="008A70E0" w:rsidRDefault="008A70E0" w:rsidP="00CC6BFD">
            <w:pPr>
              <w:pStyle w:val="Table"/>
              <w:framePr w:hSpace="0" w:wrap="auto" w:vAnchor="margin" w:hAnchor="text" w:xAlign="left" w:yAlign="inline"/>
              <w:tabs>
                <w:tab w:val="decimal" w:pos="360"/>
              </w:tabs>
            </w:pPr>
            <w:r w:rsidRPr="00F01875">
              <w:t>0.36</w:t>
            </w:r>
          </w:p>
        </w:tc>
        <w:tc>
          <w:tcPr>
            <w:tcW w:w="0" w:type="auto"/>
            <w:vAlign w:val="center"/>
          </w:tcPr>
          <w:p w14:paraId="405A1AD9" w14:textId="77777777" w:rsidR="008A70E0" w:rsidRDefault="008A70E0" w:rsidP="00CC6BFD">
            <w:pPr>
              <w:pStyle w:val="Table"/>
              <w:framePr w:hSpace="0" w:wrap="auto" w:vAnchor="margin" w:hAnchor="text" w:xAlign="left" w:yAlign="inline"/>
              <w:tabs>
                <w:tab w:val="decimal" w:pos="360"/>
              </w:tabs>
            </w:pPr>
            <w:r>
              <w:t>0.020</w:t>
            </w:r>
          </w:p>
        </w:tc>
        <w:tc>
          <w:tcPr>
            <w:tcW w:w="0" w:type="auto"/>
            <w:shd w:val="clear" w:color="auto" w:fill="E2EFD9" w:themeFill="accent6" w:themeFillTint="33"/>
            <w:vAlign w:val="center"/>
          </w:tcPr>
          <w:p w14:paraId="5BC4CB46" w14:textId="77777777" w:rsidR="008A70E0" w:rsidRDefault="008A70E0" w:rsidP="00CC6BFD">
            <w:pPr>
              <w:pStyle w:val="Table"/>
              <w:framePr w:hSpace="0" w:wrap="auto" w:vAnchor="margin" w:hAnchor="text" w:xAlign="left" w:yAlign="inline"/>
              <w:tabs>
                <w:tab w:val="decimal" w:pos="360"/>
              </w:tabs>
            </w:pPr>
            <w:r>
              <w:t>0.39</w:t>
            </w:r>
          </w:p>
        </w:tc>
        <w:tc>
          <w:tcPr>
            <w:tcW w:w="0" w:type="auto"/>
            <w:shd w:val="clear" w:color="auto" w:fill="F2F2F2" w:themeFill="background1" w:themeFillShade="F2"/>
            <w:vAlign w:val="center"/>
          </w:tcPr>
          <w:p w14:paraId="27B73178" w14:textId="4F5CD925" w:rsidR="008A70E0" w:rsidRDefault="008A70E0" w:rsidP="00CC6BFD">
            <w:pPr>
              <w:pStyle w:val="Table"/>
              <w:framePr w:hSpace="0" w:wrap="auto" w:vAnchor="margin" w:hAnchor="text" w:xAlign="left" w:yAlign="inline"/>
              <w:tabs>
                <w:tab w:val="decimal" w:pos="360"/>
              </w:tabs>
            </w:pPr>
            <w:r w:rsidRPr="00F01875">
              <w:t>0.36</w:t>
            </w:r>
          </w:p>
        </w:tc>
      </w:tr>
      <w:tr w:rsidR="008A70E0" w14:paraId="6DED85C3" w14:textId="77777777" w:rsidTr="00745F5A">
        <w:tc>
          <w:tcPr>
            <w:tcW w:w="0" w:type="auto"/>
            <w:vAlign w:val="center"/>
          </w:tcPr>
          <w:p w14:paraId="0A6EE614" w14:textId="00797CE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(cWWW)</w:t>
            </w:r>
          </w:p>
        </w:tc>
        <w:tc>
          <w:tcPr>
            <w:tcW w:w="0" w:type="auto"/>
            <w:vAlign w:val="center"/>
          </w:tcPr>
          <w:p w14:paraId="70F29621" w14:textId="77777777" w:rsidR="008A70E0" w:rsidRDefault="008A70E0" w:rsidP="00CC6BFD">
            <w:pPr>
              <w:pStyle w:val="Table"/>
              <w:framePr w:hSpace="0" w:wrap="auto" w:vAnchor="margin" w:hAnchor="text" w:xAlign="left" w:yAlign="inline"/>
              <w:tabs>
                <w:tab w:val="decimal" w:pos="360"/>
              </w:tabs>
            </w:pPr>
            <w:r>
              <w:t>−0.10</w:t>
            </w:r>
          </w:p>
        </w:tc>
        <w:tc>
          <w:tcPr>
            <w:tcW w:w="0" w:type="auto"/>
            <w:shd w:val="clear" w:color="auto" w:fill="E2EFD9" w:themeFill="accent6" w:themeFillTint="33"/>
            <w:vAlign w:val="center"/>
          </w:tcPr>
          <w:p w14:paraId="25766CAC"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F2F2F2" w:themeFill="background1" w:themeFillShade="F2"/>
            <w:vAlign w:val="center"/>
          </w:tcPr>
          <w:p w14:paraId="4B33BF8D" w14:textId="77777777" w:rsidR="008A70E0" w:rsidRDefault="008A70E0" w:rsidP="00CC6BFD">
            <w:pPr>
              <w:pStyle w:val="Table"/>
              <w:framePr w:hSpace="0" w:wrap="auto" w:vAnchor="margin" w:hAnchor="text" w:xAlign="left" w:yAlign="inline"/>
              <w:tabs>
                <w:tab w:val="decimal" w:pos="360"/>
              </w:tabs>
            </w:pPr>
            <w:r>
              <w:t>0.059</w:t>
            </w:r>
          </w:p>
        </w:tc>
        <w:tc>
          <w:tcPr>
            <w:tcW w:w="0" w:type="auto"/>
            <w:vAlign w:val="center"/>
          </w:tcPr>
          <w:p w14:paraId="1B485F7D" w14:textId="77777777" w:rsidR="008A70E0" w:rsidRDefault="008A70E0" w:rsidP="00CC6BFD">
            <w:pPr>
              <w:pStyle w:val="Table"/>
              <w:framePr w:hSpace="0" w:wrap="auto" w:vAnchor="margin" w:hAnchor="text" w:xAlign="left" w:yAlign="inline"/>
              <w:tabs>
                <w:tab w:val="decimal" w:pos="360"/>
              </w:tabs>
            </w:pPr>
            <w:r>
              <w:t>0.18</w:t>
            </w:r>
          </w:p>
        </w:tc>
        <w:tc>
          <w:tcPr>
            <w:tcW w:w="0" w:type="auto"/>
            <w:shd w:val="clear" w:color="auto" w:fill="E2EFD9" w:themeFill="accent6" w:themeFillTint="33"/>
            <w:vAlign w:val="center"/>
          </w:tcPr>
          <w:p w14:paraId="4283FB07"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5C42135C" w14:textId="38034D76" w:rsidR="008A70E0" w:rsidRDefault="008A70E0" w:rsidP="00CC6BFD">
            <w:pPr>
              <w:pStyle w:val="Table"/>
              <w:framePr w:hSpace="0" w:wrap="auto" w:vAnchor="margin" w:hAnchor="text" w:xAlign="left" w:yAlign="inline"/>
              <w:tabs>
                <w:tab w:val="decimal" w:pos="360"/>
              </w:tabs>
            </w:pPr>
            <w:r>
              <w:t>0.057</w:t>
            </w:r>
          </w:p>
        </w:tc>
      </w:tr>
      <w:tr w:rsidR="008A70E0" w14:paraId="1C9991E6" w14:textId="77777777" w:rsidTr="00745F5A">
        <w:tc>
          <w:tcPr>
            <w:tcW w:w="0" w:type="auto"/>
            <w:vAlign w:val="center"/>
          </w:tcPr>
          <w:p w14:paraId="5E35DF72" w14:textId="4FB85AAA"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t>
            </w:r>
          </w:p>
        </w:tc>
        <w:tc>
          <w:tcPr>
            <w:tcW w:w="0" w:type="auto"/>
            <w:vAlign w:val="center"/>
          </w:tcPr>
          <w:p w14:paraId="06CF68BC" w14:textId="77777777" w:rsidR="008A70E0" w:rsidRPr="00F5565E" w:rsidRDefault="008A70E0" w:rsidP="00CC6BFD">
            <w:pPr>
              <w:pStyle w:val="Table"/>
              <w:framePr w:hSpace="0" w:wrap="auto" w:vAnchor="margin" w:hAnchor="text" w:xAlign="left" w:yAlign="inline"/>
              <w:tabs>
                <w:tab w:val="decimal" w:pos="360"/>
              </w:tabs>
            </w:pPr>
            <w:r w:rsidRPr="00F5565E">
              <w:t>−0.069</w:t>
            </w:r>
          </w:p>
        </w:tc>
        <w:tc>
          <w:tcPr>
            <w:tcW w:w="0" w:type="auto"/>
            <w:shd w:val="clear" w:color="auto" w:fill="E2EFD9" w:themeFill="accent6" w:themeFillTint="33"/>
            <w:vAlign w:val="center"/>
          </w:tcPr>
          <w:p w14:paraId="5DF1B0EA" w14:textId="77777777" w:rsidR="008A70E0" w:rsidRPr="00DB1723" w:rsidRDefault="008A70E0" w:rsidP="00CC6BFD">
            <w:pPr>
              <w:pStyle w:val="Table"/>
              <w:framePr w:hSpace="0" w:wrap="auto" w:vAnchor="margin" w:hAnchor="text" w:xAlign="left" w:yAlign="inline"/>
              <w:tabs>
                <w:tab w:val="decimal" w:pos="360"/>
              </w:tabs>
              <w:rPr>
                <w:highlight w:val="yellow"/>
              </w:rPr>
            </w:pPr>
            <w:r w:rsidRPr="00DB1723">
              <w:rPr>
                <w:highlight w:val="yellow"/>
              </w:rPr>
              <w:t>0.095</w:t>
            </w:r>
          </w:p>
        </w:tc>
        <w:tc>
          <w:tcPr>
            <w:tcW w:w="0" w:type="auto"/>
            <w:shd w:val="clear" w:color="auto" w:fill="F2F2F2" w:themeFill="background1" w:themeFillShade="F2"/>
            <w:vAlign w:val="center"/>
          </w:tcPr>
          <w:p w14:paraId="1C1CD8D4" w14:textId="77777777" w:rsidR="008A70E0" w:rsidRDefault="008A70E0" w:rsidP="00CC6BFD">
            <w:pPr>
              <w:pStyle w:val="Table"/>
              <w:framePr w:hSpace="0" w:wrap="auto" w:vAnchor="margin" w:hAnchor="text" w:xAlign="left" w:yAlign="inline"/>
              <w:tabs>
                <w:tab w:val="decimal" w:pos="360"/>
              </w:tabs>
            </w:pPr>
            <w:r>
              <w:t>0.099</w:t>
            </w:r>
          </w:p>
        </w:tc>
        <w:tc>
          <w:tcPr>
            <w:tcW w:w="0" w:type="auto"/>
            <w:vAlign w:val="center"/>
          </w:tcPr>
          <w:p w14:paraId="19B6EC00" w14:textId="77777777" w:rsidR="008A70E0" w:rsidRDefault="008A70E0" w:rsidP="00CC6BFD">
            <w:pPr>
              <w:pStyle w:val="Table"/>
              <w:framePr w:hSpace="0" w:wrap="auto" w:vAnchor="margin" w:hAnchor="text" w:xAlign="left" w:yAlign="inline"/>
              <w:tabs>
                <w:tab w:val="decimal" w:pos="360"/>
              </w:tabs>
            </w:pPr>
            <w:r>
              <w:t>0.0081</w:t>
            </w:r>
          </w:p>
        </w:tc>
        <w:tc>
          <w:tcPr>
            <w:tcW w:w="0" w:type="auto"/>
            <w:shd w:val="clear" w:color="auto" w:fill="E2EFD9" w:themeFill="accent6" w:themeFillTint="33"/>
            <w:vAlign w:val="center"/>
          </w:tcPr>
          <w:p w14:paraId="19886B35" w14:textId="77777777" w:rsidR="008A70E0" w:rsidRDefault="008A70E0" w:rsidP="00CC6BFD">
            <w:pPr>
              <w:pStyle w:val="Table"/>
              <w:framePr w:hSpace="0" w:wrap="auto" w:vAnchor="margin" w:hAnchor="text" w:xAlign="left" w:yAlign="inline"/>
              <w:tabs>
                <w:tab w:val="decimal" w:pos="360"/>
              </w:tabs>
            </w:pPr>
            <w:r>
              <w:t>0.24</w:t>
            </w:r>
          </w:p>
        </w:tc>
        <w:tc>
          <w:tcPr>
            <w:tcW w:w="0" w:type="auto"/>
            <w:shd w:val="clear" w:color="auto" w:fill="F2F2F2" w:themeFill="background1" w:themeFillShade="F2"/>
            <w:vAlign w:val="center"/>
          </w:tcPr>
          <w:p w14:paraId="2185945E" w14:textId="71BF8CB8" w:rsidR="008A70E0" w:rsidRDefault="008A70E0" w:rsidP="00CC6BFD">
            <w:pPr>
              <w:pStyle w:val="Table"/>
              <w:framePr w:hSpace="0" w:wrap="auto" w:vAnchor="margin" w:hAnchor="text" w:xAlign="left" w:yAlign="inline"/>
              <w:tabs>
                <w:tab w:val="decimal" w:pos="360"/>
              </w:tabs>
            </w:pPr>
            <w:r>
              <w:t>0.099</w:t>
            </w:r>
          </w:p>
        </w:tc>
      </w:tr>
      <w:tr w:rsidR="008A70E0" w14:paraId="5A632275" w14:textId="77777777" w:rsidTr="00745F5A">
        <w:tc>
          <w:tcPr>
            <w:tcW w:w="0" w:type="auto"/>
            <w:vAlign w:val="center"/>
          </w:tcPr>
          <w:p w14:paraId="6B4BBF41" w14:textId="6E7B1BED"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t>
            </w:r>
          </w:p>
        </w:tc>
        <w:tc>
          <w:tcPr>
            <w:tcW w:w="0" w:type="auto"/>
            <w:vAlign w:val="center"/>
          </w:tcPr>
          <w:p w14:paraId="7ABCE8EA"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E2EFD9" w:themeFill="accent6" w:themeFillTint="33"/>
            <w:vAlign w:val="center"/>
          </w:tcPr>
          <w:p w14:paraId="3C405D55"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0C495754" w14:textId="77777777" w:rsidR="008A70E0" w:rsidRDefault="008A70E0" w:rsidP="00CC6BFD">
            <w:pPr>
              <w:pStyle w:val="Table"/>
              <w:framePr w:hSpace="0" w:wrap="auto" w:vAnchor="margin" w:hAnchor="text" w:xAlign="left" w:yAlign="inline"/>
              <w:tabs>
                <w:tab w:val="decimal" w:pos="360"/>
              </w:tabs>
            </w:pPr>
            <w:r>
              <w:t>0.077</w:t>
            </w:r>
          </w:p>
        </w:tc>
        <w:tc>
          <w:tcPr>
            <w:tcW w:w="0" w:type="auto"/>
            <w:vAlign w:val="center"/>
          </w:tcPr>
          <w:p w14:paraId="74A7F5FF" w14:textId="77777777" w:rsidR="008A70E0" w:rsidRDefault="008A70E0" w:rsidP="00CC6BFD">
            <w:pPr>
              <w:pStyle w:val="Table"/>
              <w:framePr w:hSpace="0" w:wrap="auto" w:vAnchor="margin" w:hAnchor="text" w:xAlign="left" w:yAlign="inline"/>
              <w:tabs>
                <w:tab w:val="decimal" w:pos="360"/>
              </w:tabs>
            </w:pPr>
            <w:r>
              <w:t>0.23</w:t>
            </w:r>
          </w:p>
        </w:tc>
        <w:tc>
          <w:tcPr>
            <w:tcW w:w="0" w:type="auto"/>
            <w:shd w:val="clear" w:color="auto" w:fill="E2EFD9" w:themeFill="accent6" w:themeFillTint="33"/>
            <w:vAlign w:val="center"/>
          </w:tcPr>
          <w:p w14:paraId="6A953896"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79A8C38E" w14:textId="5C865B6A" w:rsidR="008A70E0" w:rsidRDefault="008A70E0" w:rsidP="00CC6BFD">
            <w:pPr>
              <w:pStyle w:val="Table"/>
              <w:framePr w:hSpace="0" w:wrap="auto" w:vAnchor="margin" w:hAnchor="text" w:xAlign="left" w:yAlign="inline"/>
              <w:tabs>
                <w:tab w:val="decimal" w:pos="360"/>
              </w:tabs>
            </w:pPr>
            <w:r>
              <w:t>0.074</w:t>
            </w:r>
          </w:p>
        </w:tc>
      </w:tr>
      <w:tr w:rsidR="008A70E0" w14:paraId="2AC2B957" w14:textId="77777777" w:rsidTr="00745F5A">
        <w:tc>
          <w:tcPr>
            <w:tcW w:w="0" w:type="auto"/>
            <w:vAlign w:val="center"/>
          </w:tcPr>
          <w:p w14:paraId="5B53AA7D" w14:textId="03EB352F"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(cB)</w:t>
            </w:r>
          </w:p>
        </w:tc>
        <w:tc>
          <w:tcPr>
            <w:tcW w:w="0" w:type="auto"/>
            <w:vAlign w:val="center"/>
          </w:tcPr>
          <w:p w14:paraId="772A6989" w14:textId="77777777" w:rsidR="008A70E0" w:rsidRDefault="008A70E0" w:rsidP="00CC6BFD">
            <w:pPr>
              <w:pStyle w:val="Table"/>
              <w:framePr w:hSpace="0" w:wrap="auto" w:vAnchor="margin" w:hAnchor="text" w:xAlign="left" w:yAlign="inline"/>
              <w:tabs>
                <w:tab w:val="decimal" w:pos="360"/>
              </w:tabs>
            </w:pPr>
            <w:r>
              <w:t>−0.095</w:t>
            </w:r>
          </w:p>
        </w:tc>
        <w:tc>
          <w:tcPr>
            <w:tcW w:w="0" w:type="auto"/>
            <w:shd w:val="clear" w:color="auto" w:fill="E2EFD9" w:themeFill="accent6" w:themeFillTint="33"/>
            <w:vAlign w:val="center"/>
          </w:tcPr>
          <w:p w14:paraId="311FAFD2"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27A8D94B" w14:textId="77777777" w:rsidR="008A70E0" w:rsidRDefault="008A70E0" w:rsidP="00CC6BFD">
            <w:pPr>
              <w:pStyle w:val="Table"/>
              <w:framePr w:hSpace="0" w:wrap="auto" w:vAnchor="margin" w:hAnchor="text" w:xAlign="left" w:yAlign="inline"/>
              <w:tabs>
                <w:tab w:val="decimal" w:pos="360"/>
              </w:tabs>
            </w:pPr>
            <w:r>
              <w:t>0.40</w:t>
            </w:r>
          </w:p>
        </w:tc>
        <w:tc>
          <w:tcPr>
            <w:tcW w:w="0" w:type="auto"/>
            <w:vAlign w:val="center"/>
          </w:tcPr>
          <w:p w14:paraId="13A4C919" w14:textId="77777777" w:rsidR="008A70E0" w:rsidRDefault="008A70E0" w:rsidP="00CC6BFD">
            <w:pPr>
              <w:pStyle w:val="Table"/>
              <w:framePr w:hSpace="0" w:wrap="auto" w:vAnchor="margin" w:hAnchor="text" w:xAlign="left" w:yAlign="inline"/>
              <w:tabs>
                <w:tab w:val="decimal" w:pos="360"/>
              </w:tabs>
            </w:pPr>
            <w:r>
              <w:t>−0.0091</w:t>
            </w:r>
          </w:p>
        </w:tc>
        <w:tc>
          <w:tcPr>
            <w:tcW w:w="0" w:type="auto"/>
            <w:shd w:val="clear" w:color="auto" w:fill="E2EFD9" w:themeFill="accent6" w:themeFillTint="33"/>
            <w:vAlign w:val="center"/>
          </w:tcPr>
          <w:p w14:paraId="33C3760F" w14:textId="77777777" w:rsidR="008A70E0" w:rsidRDefault="008A70E0" w:rsidP="00CC6BFD">
            <w:pPr>
              <w:pStyle w:val="Table"/>
              <w:framePr w:hSpace="0" w:wrap="auto" w:vAnchor="margin" w:hAnchor="text" w:xAlign="left" w:yAlign="inline"/>
              <w:tabs>
                <w:tab w:val="decimal" w:pos="360"/>
              </w:tabs>
            </w:pPr>
            <w:r>
              <w:t>0.36</w:t>
            </w:r>
          </w:p>
        </w:tc>
        <w:tc>
          <w:tcPr>
            <w:tcW w:w="0" w:type="auto"/>
            <w:shd w:val="clear" w:color="auto" w:fill="F2F2F2" w:themeFill="background1" w:themeFillShade="F2"/>
            <w:vAlign w:val="center"/>
          </w:tcPr>
          <w:p w14:paraId="6C94FD35" w14:textId="296DD2FE" w:rsidR="008A70E0" w:rsidRDefault="008A70E0" w:rsidP="00CC6BFD">
            <w:pPr>
              <w:pStyle w:val="Table"/>
              <w:framePr w:hSpace="0" w:wrap="auto" w:vAnchor="margin" w:hAnchor="text" w:xAlign="left" w:yAlign="inline"/>
              <w:tabs>
                <w:tab w:val="decimal" w:pos="360"/>
              </w:tabs>
            </w:pPr>
            <w:r>
              <w:t>0.40</w:t>
            </w:r>
          </w:p>
        </w:tc>
      </w:tr>
      <w:tr w:rsidR="008A70E0" w14:paraId="422EEEC9" w14:textId="77777777" w:rsidTr="00745F5A">
        <w:tc>
          <w:tcPr>
            <w:tcW w:w="0" w:type="auto"/>
            <w:vAlign w:val="center"/>
          </w:tcPr>
          <w:p w14:paraId="75339DD4" w14:textId="7163F6B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(cB)</w:t>
            </w:r>
          </w:p>
        </w:tc>
        <w:tc>
          <w:tcPr>
            <w:tcW w:w="0" w:type="auto"/>
            <w:vAlign w:val="center"/>
          </w:tcPr>
          <w:p w14:paraId="5F1DB918" w14:textId="77777777" w:rsidR="008A70E0" w:rsidRDefault="008A70E0" w:rsidP="00CC6BFD">
            <w:pPr>
              <w:pStyle w:val="Table"/>
              <w:framePr w:hSpace="0" w:wrap="auto" w:vAnchor="margin" w:hAnchor="text" w:xAlign="left" w:yAlign="inline"/>
              <w:tabs>
                <w:tab w:val="decimal" w:pos="360"/>
              </w:tabs>
            </w:pPr>
            <w:r>
              <w:t>−0.086</w:t>
            </w:r>
          </w:p>
        </w:tc>
        <w:tc>
          <w:tcPr>
            <w:tcW w:w="0" w:type="auto"/>
            <w:shd w:val="clear" w:color="auto" w:fill="E2EFD9" w:themeFill="accent6" w:themeFillTint="33"/>
            <w:vAlign w:val="center"/>
          </w:tcPr>
          <w:p w14:paraId="1252BCC4" w14:textId="77777777" w:rsidR="008A70E0" w:rsidRPr="00DB1723" w:rsidRDefault="008A70E0" w:rsidP="00CC6BFD">
            <w:pPr>
              <w:pStyle w:val="Table"/>
              <w:framePr w:hSpace="0" w:wrap="auto" w:vAnchor="margin" w:hAnchor="text" w:xAlign="left" w:yAlign="inline"/>
              <w:tabs>
                <w:tab w:val="decimal" w:pos="360"/>
              </w:tabs>
            </w:pPr>
            <w:r w:rsidRPr="00DB1723">
              <w:t>0.10</w:t>
            </w:r>
          </w:p>
        </w:tc>
        <w:tc>
          <w:tcPr>
            <w:tcW w:w="0" w:type="auto"/>
            <w:shd w:val="clear" w:color="auto" w:fill="F2F2F2" w:themeFill="background1" w:themeFillShade="F2"/>
            <w:vAlign w:val="center"/>
          </w:tcPr>
          <w:p w14:paraId="0B206606" w14:textId="77777777" w:rsidR="008A70E0" w:rsidRDefault="008A70E0" w:rsidP="00CC6BFD">
            <w:pPr>
              <w:pStyle w:val="Table"/>
              <w:framePr w:hSpace="0" w:wrap="auto" w:vAnchor="margin" w:hAnchor="text" w:xAlign="left" w:yAlign="inline"/>
              <w:tabs>
                <w:tab w:val="decimal" w:pos="360"/>
              </w:tabs>
            </w:pPr>
            <w:r>
              <w:t>0.087</w:t>
            </w:r>
          </w:p>
        </w:tc>
        <w:tc>
          <w:tcPr>
            <w:tcW w:w="0" w:type="auto"/>
            <w:vAlign w:val="center"/>
          </w:tcPr>
          <w:p w14:paraId="74F6BE35" w14:textId="77777777" w:rsidR="008A70E0" w:rsidRDefault="008A70E0" w:rsidP="00CC6BFD">
            <w:pPr>
              <w:pStyle w:val="Table"/>
              <w:framePr w:hSpace="0" w:wrap="auto" w:vAnchor="margin" w:hAnchor="text" w:xAlign="left" w:yAlign="inline"/>
              <w:tabs>
                <w:tab w:val="decimal" w:pos="360"/>
              </w:tabs>
            </w:pPr>
            <w:r>
              <w:t>−0.012</w:t>
            </w:r>
          </w:p>
        </w:tc>
        <w:tc>
          <w:tcPr>
            <w:tcW w:w="0" w:type="auto"/>
            <w:shd w:val="clear" w:color="auto" w:fill="E2EFD9" w:themeFill="accent6" w:themeFillTint="33"/>
            <w:vAlign w:val="center"/>
          </w:tcPr>
          <w:p w14:paraId="38EBE2C7"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4C67B8F2" w14:textId="754419CF" w:rsidR="008A70E0" w:rsidRDefault="008A70E0" w:rsidP="00CC6BFD">
            <w:pPr>
              <w:pStyle w:val="Table"/>
              <w:framePr w:hSpace="0" w:wrap="auto" w:vAnchor="margin" w:hAnchor="text" w:xAlign="left" w:yAlign="inline"/>
              <w:tabs>
                <w:tab w:val="decimal" w:pos="360"/>
              </w:tabs>
            </w:pPr>
            <w:r>
              <w:t>0.087</w:t>
            </w:r>
          </w:p>
        </w:tc>
      </w:tr>
      <w:tr w:rsidR="008A70E0" w14:paraId="2E81CA87" w14:textId="77777777" w:rsidTr="00745F5A">
        <w:tc>
          <w:tcPr>
            <w:tcW w:w="0" w:type="auto"/>
            <w:vAlign w:val="center"/>
          </w:tcPr>
          <w:p w14:paraId="4C4EED24" w14:textId="2AC0BB0B"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6F5CF8E"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3F28431E" w14:textId="77777777" w:rsidR="008A70E0" w:rsidRPr="000A3D95" w:rsidRDefault="008A70E0" w:rsidP="00CC6BFD">
            <w:pPr>
              <w:pStyle w:val="Table"/>
              <w:framePr w:hSpace="0" w:wrap="auto" w:vAnchor="margin" w:hAnchor="text" w:xAlign="left" w:yAlign="inline"/>
              <w:tabs>
                <w:tab w:val="decimal" w:pos="360"/>
              </w:tabs>
            </w:pPr>
            <w:r w:rsidRPr="000A3D95">
              <w:t>0.17</w:t>
            </w:r>
          </w:p>
        </w:tc>
        <w:tc>
          <w:tcPr>
            <w:tcW w:w="0" w:type="auto"/>
            <w:shd w:val="clear" w:color="auto" w:fill="F2F2F2" w:themeFill="background1" w:themeFillShade="F2"/>
            <w:vAlign w:val="center"/>
          </w:tcPr>
          <w:p w14:paraId="06A3A926" w14:textId="77777777" w:rsidR="008A70E0" w:rsidRDefault="008A70E0" w:rsidP="00CC6BFD">
            <w:pPr>
              <w:pStyle w:val="Table"/>
              <w:framePr w:hSpace="0" w:wrap="auto" w:vAnchor="margin" w:hAnchor="text" w:xAlign="left" w:yAlign="inline"/>
              <w:tabs>
                <w:tab w:val="decimal" w:pos="360"/>
              </w:tabs>
            </w:pPr>
            <w:r>
              <w:t>0.063</w:t>
            </w:r>
          </w:p>
        </w:tc>
        <w:tc>
          <w:tcPr>
            <w:tcW w:w="0" w:type="auto"/>
            <w:vAlign w:val="center"/>
          </w:tcPr>
          <w:p w14:paraId="4F9CC2B6"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4BE6AAE4" w14:textId="77777777" w:rsidR="008A70E0" w:rsidRDefault="008A70E0" w:rsidP="00CC6BFD">
            <w:pPr>
              <w:pStyle w:val="Table"/>
              <w:framePr w:hSpace="0" w:wrap="auto" w:vAnchor="margin" w:hAnchor="text" w:xAlign="left" w:yAlign="inline"/>
              <w:tabs>
                <w:tab w:val="decimal" w:pos="360"/>
              </w:tabs>
            </w:pPr>
            <w:r>
              <w:t>0.17</w:t>
            </w:r>
          </w:p>
        </w:tc>
        <w:tc>
          <w:tcPr>
            <w:tcW w:w="0" w:type="auto"/>
            <w:shd w:val="clear" w:color="auto" w:fill="F2F2F2" w:themeFill="background1" w:themeFillShade="F2"/>
            <w:vAlign w:val="center"/>
          </w:tcPr>
          <w:p w14:paraId="6B36C072" w14:textId="509F1B9A" w:rsidR="008A70E0" w:rsidRDefault="008A70E0" w:rsidP="00CC6BFD">
            <w:pPr>
              <w:pStyle w:val="Table"/>
              <w:framePr w:hSpace="0" w:wrap="auto" w:vAnchor="margin" w:hAnchor="text" w:xAlign="left" w:yAlign="inline"/>
              <w:tabs>
                <w:tab w:val="decimal" w:pos="360"/>
              </w:tabs>
            </w:pPr>
            <w:r>
              <w:t>0.065</w:t>
            </w:r>
          </w:p>
        </w:tc>
      </w:tr>
      <w:tr w:rsidR="008A70E0" w14:paraId="0989BCB5" w14:textId="77777777" w:rsidTr="00745F5A">
        <w:tc>
          <w:tcPr>
            <w:tcW w:w="0" w:type="auto"/>
            <w:vAlign w:val="center"/>
          </w:tcPr>
          <w:p w14:paraId="4059F945" w14:textId="7470D32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CDC967A" w14:textId="3A043C57" w:rsidR="008A70E0" w:rsidRPr="00DB1723" w:rsidRDefault="008A70E0" w:rsidP="00CC6BFD">
            <w:pPr>
              <w:pStyle w:val="Table"/>
              <w:framePr w:hSpace="0" w:wrap="auto" w:vAnchor="margin" w:hAnchor="text" w:xAlign="left" w:yAlign="inline"/>
              <w:tabs>
                <w:tab w:val="decimal" w:pos="360"/>
              </w:tabs>
            </w:pPr>
            <w:r w:rsidRPr="00DB1723">
              <w:t>0.4</w:t>
            </w:r>
            <w:r w:rsidR="00C44228">
              <w:t>57</w:t>
            </w:r>
          </w:p>
        </w:tc>
        <w:tc>
          <w:tcPr>
            <w:tcW w:w="0" w:type="auto"/>
            <w:shd w:val="clear" w:color="auto" w:fill="E2EFD9" w:themeFill="accent6" w:themeFillTint="33"/>
            <w:vAlign w:val="center"/>
          </w:tcPr>
          <w:p w14:paraId="55857526" w14:textId="77777777" w:rsidR="008A70E0" w:rsidRPr="00DB1723" w:rsidRDefault="008A70E0" w:rsidP="00CC6BFD">
            <w:pPr>
              <w:pStyle w:val="Table"/>
              <w:framePr w:hSpace="0" w:wrap="auto" w:vAnchor="margin" w:hAnchor="text" w:xAlign="left" w:yAlign="inline"/>
              <w:tabs>
                <w:tab w:val="decimal" w:pos="360"/>
              </w:tabs>
              <w:rPr>
                <w:highlight w:val="magenta"/>
              </w:rPr>
            </w:pPr>
            <w:r w:rsidRPr="00DB1723">
              <w:rPr>
                <w:highlight w:val="magenta"/>
              </w:rPr>
              <w:t>0.041</w:t>
            </w:r>
          </w:p>
        </w:tc>
        <w:tc>
          <w:tcPr>
            <w:tcW w:w="0" w:type="auto"/>
            <w:shd w:val="clear" w:color="auto" w:fill="F2F2F2" w:themeFill="background1" w:themeFillShade="F2"/>
            <w:vAlign w:val="center"/>
          </w:tcPr>
          <w:p w14:paraId="7BEC20CC" w14:textId="77777777" w:rsidR="008A70E0" w:rsidRDefault="008A70E0" w:rsidP="00CC6BFD">
            <w:pPr>
              <w:pStyle w:val="Table"/>
              <w:framePr w:hSpace="0" w:wrap="auto" w:vAnchor="margin" w:hAnchor="text" w:xAlign="left" w:yAlign="inline"/>
              <w:tabs>
                <w:tab w:val="decimal" w:pos="360"/>
              </w:tabs>
            </w:pPr>
            <w:r>
              <w:t>0.85</w:t>
            </w:r>
          </w:p>
        </w:tc>
        <w:tc>
          <w:tcPr>
            <w:tcW w:w="0" w:type="auto"/>
            <w:vAlign w:val="center"/>
          </w:tcPr>
          <w:p w14:paraId="2CB324D3" w14:textId="2D313BDD" w:rsidR="008A70E0" w:rsidRDefault="008A70E0" w:rsidP="00CC6BFD">
            <w:pPr>
              <w:pStyle w:val="Table"/>
              <w:framePr w:hSpace="0" w:wrap="auto" w:vAnchor="margin" w:hAnchor="text" w:xAlign="left" w:yAlign="inline"/>
              <w:tabs>
                <w:tab w:val="decimal" w:pos="360"/>
              </w:tabs>
            </w:pPr>
            <w:r>
              <w:t>0.4</w:t>
            </w:r>
            <w:r w:rsidR="007B0FE3">
              <w:t>5</w:t>
            </w:r>
            <w:r>
              <w:t>6</w:t>
            </w:r>
          </w:p>
        </w:tc>
        <w:tc>
          <w:tcPr>
            <w:tcW w:w="0" w:type="auto"/>
            <w:shd w:val="clear" w:color="auto" w:fill="E2EFD9" w:themeFill="accent6" w:themeFillTint="33"/>
            <w:vAlign w:val="center"/>
          </w:tcPr>
          <w:p w14:paraId="6F989016" w14:textId="77777777" w:rsidR="008A70E0" w:rsidRPr="00021EC0" w:rsidRDefault="008A70E0" w:rsidP="00CC6BFD">
            <w:pPr>
              <w:pStyle w:val="Table"/>
              <w:framePr w:hSpace="0" w:wrap="auto" w:vAnchor="margin" w:hAnchor="text" w:xAlign="left" w:yAlign="inline"/>
              <w:tabs>
                <w:tab w:val="decimal" w:pos="360"/>
              </w:tabs>
              <w:rPr>
                <w:highlight w:val="magenta"/>
              </w:rPr>
            </w:pPr>
            <w:r w:rsidRPr="00021EC0">
              <w:rPr>
                <w:highlight w:val="magenta"/>
              </w:rPr>
              <w:t>0.041</w:t>
            </w:r>
          </w:p>
        </w:tc>
        <w:tc>
          <w:tcPr>
            <w:tcW w:w="0" w:type="auto"/>
            <w:shd w:val="clear" w:color="auto" w:fill="F2F2F2" w:themeFill="background1" w:themeFillShade="F2"/>
            <w:vAlign w:val="center"/>
          </w:tcPr>
          <w:p w14:paraId="4ADC893D" w14:textId="02F2B119" w:rsidR="008A70E0" w:rsidRDefault="008A70E0" w:rsidP="00CC6BFD">
            <w:pPr>
              <w:pStyle w:val="Table"/>
              <w:framePr w:hSpace="0" w:wrap="auto" w:vAnchor="margin" w:hAnchor="text" w:xAlign="left" w:yAlign="inline"/>
              <w:tabs>
                <w:tab w:val="decimal" w:pos="360"/>
              </w:tabs>
            </w:pPr>
            <w:r>
              <w:t>0.87</w:t>
            </w:r>
          </w:p>
        </w:tc>
      </w:tr>
      <w:tr w:rsidR="008A70E0" w14:paraId="1CF59F9E" w14:textId="77777777" w:rsidTr="00745F5A">
        <w:tc>
          <w:tcPr>
            <w:tcW w:w="0" w:type="auto"/>
            <w:vAlign w:val="center"/>
          </w:tcPr>
          <w:p w14:paraId="6080024D" w14:textId="58FA3D94"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56AC999" w14:textId="314485A4"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7CC4C407" w14:textId="77777777" w:rsidR="008A70E0" w:rsidRDefault="008A70E0" w:rsidP="00CC6BFD">
            <w:pPr>
              <w:pStyle w:val="Table"/>
              <w:framePr w:hSpace="0" w:wrap="auto" w:vAnchor="margin" w:hAnchor="text" w:xAlign="left" w:yAlign="inline"/>
              <w:tabs>
                <w:tab w:val="decimal" w:pos="360"/>
              </w:tabs>
            </w:pPr>
            <w:r>
              <w:t>0.046</w:t>
            </w:r>
          </w:p>
        </w:tc>
        <w:tc>
          <w:tcPr>
            <w:tcW w:w="0" w:type="auto"/>
            <w:shd w:val="clear" w:color="auto" w:fill="F2F2F2" w:themeFill="background1" w:themeFillShade="F2"/>
            <w:vAlign w:val="center"/>
          </w:tcPr>
          <w:p w14:paraId="23A12B65" w14:textId="77777777" w:rsidR="008A70E0" w:rsidRDefault="008A70E0" w:rsidP="00CC6BFD">
            <w:pPr>
              <w:pStyle w:val="Table"/>
              <w:framePr w:hSpace="0" w:wrap="auto" w:vAnchor="margin" w:hAnchor="text" w:xAlign="left" w:yAlign="inline"/>
              <w:tabs>
                <w:tab w:val="decimal" w:pos="360"/>
              </w:tabs>
            </w:pPr>
            <w:r>
              <w:t>0.67</w:t>
            </w:r>
          </w:p>
        </w:tc>
        <w:tc>
          <w:tcPr>
            <w:tcW w:w="0" w:type="auto"/>
            <w:vAlign w:val="center"/>
          </w:tcPr>
          <w:p w14:paraId="790A7610" w14:textId="54D26327" w:rsidR="008A70E0" w:rsidRDefault="008A70E0" w:rsidP="00CC6BFD">
            <w:pPr>
              <w:pStyle w:val="Table"/>
              <w:framePr w:hSpace="0" w:wrap="auto" w:vAnchor="margin" w:hAnchor="text" w:xAlign="left" w:yAlign="inline"/>
              <w:tabs>
                <w:tab w:val="decimal" w:pos="360"/>
              </w:tabs>
            </w:pPr>
            <w:r>
              <w:t>0.45</w:t>
            </w:r>
            <w:r w:rsidR="007B0FE3">
              <w:t>5</w:t>
            </w:r>
          </w:p>
        </w:tc>
        <w:tc>
          <w:tcPr>
            <w:tcW w:w="0" w:type="auto"/>
            <w:shd w:val="clear" w:color="auto" w:fill="E2EFD9" w:themeFill="accent6" w:themeFillTint="33"/>
            <w:vAlign w:val="center"/>
          </w:tcPr>
          <w:p w14:paraId="216042BE" w14:textId="77777777" w:rsidR="008A70E0" w:rsidRDefault="008A70E0" w:rsidP="00CC6BFD">
            <w:pPr>
              <w:pStyle w:val="Table"/>
              <w:framePr w:hSpace="0" w:wrap="auto" w:vAnchor="margin" w:hAnchor="text" w:xAlign="left" w:yAlign="inline"/>
              <w:tabs>
                <w:tab w:val="decimal" w:pos="360"/>
              </w:tabs>
            </w:pPr>
            <w:r>
              <w:t>0.047</w:t>
            </w:r>
          </w:p>
        </w:tc>
        <w:tc>
          <w:tcPr>
            <w:tcW w:w="0" w:type="auto"/>
            <w:shd w:val="clear" w:color="auto" w:fill="F2F2F2" w:themeFill="background1" w:themeFillShade="F2"/>
            <w:vAlign w:val="center"/>
          </w:tcPr>
          <w:p w14:paraId="04ED417A" w14:textId="3380D0DE" w:rsidR="008A70E0" w:rsidRDefault="008A70E0" w:rsidP="00CC6BFD">
            <w:pPr>
              <w:pStyle w:val="Table"/>
              <w:framePr w:hSpace="0" w:wrap="auto" w:vAnchor="margin" w:hAnchor="text" w:xAlign="left" w:yAlign="inline"/>
              <w:tabs>
                <w:tab w:val="decimal" w:pos="360"/>
              </w:tabs>
            </w:pPr>
            <w:r>
              <w:t>0.69</w:t>
            </w:r>
          </w:p>
        </w:tc>
      </w:tr>
      <w:tr w:rsidR="008A70E0" w14:paraId="72AE39C5" w14:textId="77777777" w:rsidTr="00745F5A">
        <w:tc>
          <w:tcPr>
            <w:tcW w:w="0" w:type="auto"/>
            <w:vAlign w:val="center"/>
          </w:tcPr>
          <w:p w14:paraId="48F1CAA6" w14:textId="49EE8A8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247FE7F" w14:textId="04EC8B8A"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6EFAFADE"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2D770159" w14:textId="77777777" w:rsidR="008A70E0" w:rsidRDefault="008A70E0" w:rsidP="00CC6BFD">
            <w:pPr>
              <w:pStyle w:val="Table"/>
              <w:framePr w:hSpace="0" w:wrap="auto" w:vAnchor="margin" w:hAnchor="text" w:xAlign="left" w:yAlign="inline"/>
              <w:tabs>
                <w:tab w:val="decimal" w:pos="360"/>
              </w:tabs>
            </w:pPr>
            <w:r>
              <w:t>0.72</w:t>
            </w:r>
          </w:p>
        </w:tc>
        <w:tc>
          <w:tcPr>
            <w:tcW w:w="0" w:type="auto"/>
            <w:vAlign w:val="center"/>
          </w:tcPr>
          <w:p w14:paraId="497B7FFC" w14:textId="017638CC" w:rsidR="008A70E0" w:rsidRDefault="008A70E0" w:rsidP="00CC6BFD">
            <w:pPr>
              <w:pStyle w:val="Table"/>
              <w:framePr w:hSpace="0" w:wrap="auto" w:vAnchor="margin" w:hAnchor="text" w:xAlign="left" w:yAlign="inline"/>
              <w:tabs>
                <w:tab w:val="decimal" w:pos="360"/>
              </w:tabs>
            </w:pPr>
            <w:r>
              <w:t>0.4</w:t>
            </w:r>
            <w:r w:rsidR="007B0FE3">
              <w:t>55</w:t>
            </w:r>
          </w:p>
        </w:tc>
        <w:tc>
          <w:tcPr>
            <w:tcW w:w="0" w:type="auto"/>
            <w:shd w:val="clear" w:color="auto" w:fill="E2EFD9" w:themeFill="accent6" w:themeFillTint="33"/>
            <w:vAlign w:val="center"/>
          </w:tcPr>
          <w:p w14:paraId="21E9B96B"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1E7B13AB" w14:textId="6FD9A4BF" w:rsidR="008A70E0" w:rsidRDefault="008A70E0" w:rsidP="00CC6BFD">
            <w:pPr>
              <w:pStyle w:val="Table"/>
              <w:framePr w:hSpace="0" w:wrap="auto" w:vAnchor="margin" w:hAnchor="text" w:xAlign="left" w:yAlign="inline"/>
              <w:tabs>
                <w:tab w:val="decimal" w:pos="360"/>
              </w:tabs>
            </w:pPr>
            <w:r>
              <w:t>0.74</w:t>
            </w:r>
          </w:p>
        </w:tc>
      </w:tr>
      <w:tr w:rsidR="008A70E0" w14:paraId="4EF992DF" w14:textId="77777777" w:rsidTr="00745F5A">
        <w:tc>
          <w:tcPr>
            <w:tcW w:w="0" w:type="auto"/>
            <w:vAlign w:val="center"/>
          </w:tcPr>
          <w:p w14:paraId="7FC581F7" w14:textId="74A3920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9DAE57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6DA2180A" w14:textId="77777777" w:rsidR="008A70E0" w:rsidRDefault="008A70E0" w:rsidP="00CC6BFD">
            <w:pPr>
              <w:pStyle w:val="Table"/>
              <w:framePr w:hSpace="0" w:wrap="auto" w:vAnchor="margin" w:hAnchor="text" w:xAlign="left" w:yAlign="inline"/>
              <w:tabs>
                <w:tab w:val="decimal" w:pos="360"/>
              </w:tabs>
            </w:pPr>
            <w:r>
              <w:t>0.27</w:t>
            </w:r>
          </w:p>
        </w:tc>
        <w:tc>
          <w:tcPr>
            <w:tcW w:w="0" w:type="auto"/>
            <w:shd w:val="clear" w:color="auto" w:fill="F2F2F2" w:themeFill="background1" w:themeFillShade="F2"/>
            <w:vAlign w:val="center"/>
          </w:tcPr>
          <w:p w14:paraId="7E81239A" w14:textId="77777777" w:rsidR="008A70E0" w:rsidRDefault="008A70E0" w:rsidP="00CC6BFD">
            <w:pPr>
              <w:pStyle w:val="Table"/>
              <w:framePr w:hSpace="0" w:wrap="auto" w:vAnchor="margin" w:hAnchor="text" w:xAlign="left" w:yAlign="inline"/>
              <w:tabs>
                <w:tab w:val="decimal" w:pos="360"/>
              </w:tabs>
            </w:pPr>
            <w:r>
              <w:t>0.034</w:t>
            </w:r>
          </w:p>
        </w:tc>
        <w:tc>
          <w:tcPr>
            <w:tcW w:w="0" w:type="auto"/>
            <w:vAlign w:val="center"/>
          </w:tcPr>
          <w:p w14:paraId="3B3FC16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17EB935E" w14:textId="77777777" w:rsidR="008A70E0" w:rsidRDefault="008A70E0" w:rsidP="00CC6BFD">
            <w:pPr>
              <w:pStyle w:val="Table"/>
              <w:framePr w:hSpace="0" w:wrap="auto" w:vAnchor="margin" w:hAnchor="text" w:xAlign="left" w:yAlign="inline"/>
              <w:tabs>
                <w:tab w:val="decimal" w:pos="360"/>
              </w:tabs>
            </w:pPr>
            <w:r>
              <w:t>0.28</w:t>
            </w:r>
          </w:p>
        </w:tc>
        <w:tc>
          <w:tcPr>
            <w:tcW w:w="0" w:type="auto"/>
            <w:shd w:val="clear" w:color="auto" w:fill="F2F2F2" w:themeFill="background1" w:themeFillShade="F2"/>
            <w:vAlign w:val="center"/>
          </w:tcPr>
          <w:p w14:paraId="438135CB" w14:textId="0B922AE7" w:rsidR="008A70E0" w:rsidRDefault="008A70E0" w:rsidP="00CC6BFD">
            <w:pPr>
              <w:pStyle w:val="Table"/>
              <w:framePr w:hSpace="0" w:wrap="auto" w:vAnchor="margin" w:hAnchor="text" w:xAlign="left" w:yAlign="inline"/>
              <w:tabs>
                <w:tab w:val="decimal" w:pos="360"/>
              </w:tabs>
            </w:pPr>
            <w:r>
              <w:t>0.035</w:t>
            </w:r>
          </w:p>
        </w:tc>
      </w:tr>
      <w:tr w:rsidR="008A70E0" w14:paraId="2047685D" w14:textId="77777777" w:rsidTr="00745F5A">
        <w:tc>
          <w:tcPr>
            <w:tcW w:w="0" w:type="auto"/>
            <w:vAlign w:val="center"/>
          </w:tcPr>
          <w:p w14:paraId="7CC571EF" w14:textId="1DA7110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56502BD"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4F26E1EE"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21B63610" w14:textId="77777777" w:rsidR="008A70E0" w:rsidRDefault="008A70E0" w:rsidP="00CC6BFD">
            <w:pPr>
              <w:pStyle w:val="Table"/>
              <w:framePr w:hSpace="0" w:wrap="auto" w:vAnchor="margin" w:hAnchor="text" w:xAlign="left" w:yAlign="inline"/>
              <w:tabs>
                <w:tab w:val="decimal" w:pos="360"/>
              </w:tabs>
            </w:pPr>
            <w:r>
              <w:t>0.036</w:t>
            </w:r>
          </w:p>
        </w:tc>
        <w:tc>
          <w:tcPr>
            <w:tcW w:w="0" w:type="auto"/>
            <w:vAlign w:val="center"/>
          </w:tcPr>
          <w:p w14:paraId="6644CC0B"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78549FBA"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6180ABB0" w14:textId="0184889C" w:rsidR="008A70E0" w:rsidRDefault="008A70E0" w:rsidP="00CC6BFD">
            <w:pPr>
              <w:pStyle w:val="Table"/>
              <w:framePr w:hSpace="0" w:wrap="auto" w:vAnchor="margin" w:hAnchor="text" w:xAlign="left" w:yAlign="inline"/>
              <w:tabs>
                <w:tab w:val="decimal" w:pos="360"/>
              </w:tabs>
            </w:pPr>
            <w:r>
              <w:t>0.037</w:t>
            </w:r>
          </w:p>
        </w:tc>
      </w:tr>
    </w:tbl>
    <w:p w14:paraId="18CD746A" w14:textId="2A35E495" w:rsidR="002E4E50" w:rsidRDefault="002E4E50" w:rsidP="005A13EA">
      <w:pPr>
        <w:pStyle w:val="Paragraph"/>
      </w:pPr>
    </w:p>
    <w:p w14:paraId="5EC65E6B" w14:textId="77777777" w:rsidR="00BB2C4D" w:rsidRDefault="00BB2C4D" w:rsidP="005A13EA">
      <w:pPr>
        <w:pStyle w:val="Paragraph"/>
      </w:pPr>
      <w:r>
        <w:br w:type="page"/>
      </w:r>
    </w:p>
    <w:p w14:paraId="78C78E33" w14:textId="7C6C38A7" w:rsidR="002E4E50" w:rsidRDefault="008A70E0" w:rsidP="00584216">
      <w:pPr>
        <w:pStyle w:val="Paragraph"/>
      </w:pPr>
      <w:r>
        <w:lastRenderedPageBreak/>
        <w:t>cB</w:t>
      </w:r>
    </w:p>
    <w:tbl>
      <w:tblPr>
        <w:tblStyle w:val="TableGridLight"/>
        <w:tblW w:w="0" w:type="auto"/>
        <w:tblLook w:val="06A0" w:firstRow="1" w:lastRow="0" w:firstColumn="1" w:lastColumn="0" w:noHBand="1" w:noVBand="1"/>
      </w:tblPr>
      <w:tblGrid>
        <w:gridCol w:w="1810"/>
        <w:gridCol w:w="1225"/>
        <w:gridCol w:w="1225"/>
        <w:gridCol w:w="967"/>
        <w:gridCol w:w="855"/>
        <w:gridCol w:w="1225"/>
        <w:gridCol w:w="967"/>
      </w:tblGrid>
      <w:tr w:rsidR="00D91D81" w:rsidRPr="00D91D81" w14:paraId="68031E32" w14:textId="77777777" w:rsidTr="00745F5A">
        <w:tc>
          <w:tcPr>
            <w:tcW w:w="0" w:type="auto"/>
            <w:vMerge w:val="restart"/>
            <w:vAlign w:val="center"/>
          </w:tcPr>
          <w:p w14:paraId="69C8C622" w14:textId="77777777" w:rsidR="008A70E0" w:rsidRPr="00D91D81" w:rsidRDefault="008A70E0" w:rsidP="00745F5A">
            <w:pPr>
              <w:pStyle w:val="Table"/>
              <w:framePr w:hSpace="0" w:wrap="auto" w:vAnchor="margin" w:hAnchor="text" w:xAlign="left" w:yAlign="inline"/>
              <w:rPr>
                <w:b/>
              </w:rPr>
            </w:pPr>
            <w:r w:rsidRPr="00D91D81">
              <w:rPr>
                <w:b/>
              </w:rPr>
              <w:t>Observable</w:t>
            </w:r>
          </w:p>
        </w:tc>
        <w:tc>
          <w:tcPr>
            <w:tcW w:w="2155" w:type="dxa"/>
            <w:gridSpan w:val="3"/>
            <w:vAlign w:val="center"/>
          </w:tcPr>
          <w:p w14:paraId="23302619" w14:textId="76323AB1" w:rsidR="008A70E0" w:rsidRPr="00D91D81" w:rsidRDefault="008A70E0" w:rsidP="000A5E90">
            <w:pPr>
              <w:pStyle w:val="Table"/>
              <w:framePr w:hSpace="0" w:wrap="auto" w:vAnchor="margin" w:hAnchor="text" w:xAlign="left" w:yAlign="inline"/>
              <w:jc w:val="center"/>
              <w:rPr>
                <w:b/>
              </w:rPr>
            </w:pPr>
            <w:r w:rsidRPr="00D91D81">
              <w:rPr>
                <w:b/>
              </w:rPr>
              <w:t xml:space="preserve">Fit </w:t>
            </w:r>
            <w:r w:rsidR="000A5E90">
              <w:rPr>
                <w:b/>
              </w:rPr>
              <w:t>cB</w:t>
            </w:r>
          </w:p>
        </w:tc>
        <w:tc>
          <w:tcPr>
            <w:tcW w:w="2155" w:type="dxa"/>
            <w:gridSpan w:val="3"/>
            <w:vAlign w:val="center"/>
          </w:tcPr>
          <w:p w14:paraId="09324163" w14:textId="77777777" w:rsidR="008A70E0" w:rsidRPr="00D91D81" w:rsidRDefault="008A70E0" w:rsidP="00D91D81">
            <w:pPr>
              <w:pStyle w:val="Table"/>
              <w:framePr w:hSpace="0" w:wrap="auto" w:vAnchor="margin" w:hAnchor="text" w:xAlign="left" w:yAlign="inline"/>
              <w:jc w:val="center"/>
              <w:rPr>
                <w:b/>
              </w:rPr>
            </w:pPr>
            <w:r w:rsidRPr="00D91D81">
              <w:rPr>
                <w:b/>
              </w:rPr>
              <w:t>Fit All</w:t>
            </w:r>
          </w:p>
        </w:tc>
      </w:tr>
      <w:tr w:rsidR="00D91D81" w14:paraId="1DC0B555" w14:textId="77777777" w:rsidTr="00745F5A">
        <w:tc>
          <w:tcPr>
            <w:tcW w:w="0" w:type="auto"/>
            <w:vMerge/>
            <w:vAlign w:val="center"/>
          </w:tcPr>
          <w:p w14:paraId="5AAA5CF2" w14:textId="77777777" w:rsidR="008A70E0" w:rsidRPr="00D91D81" w:rsidRDefault="008A70E0" w:rsidP="00745F5A">
            <w:pPr>
              <w:pStyle w:val="Table"/>
              <w:framePr w:hSpace="0" w:wrap="auto" w:vAnchor="margin" w:hAnchor="text" w:xAlign="left" w:yAlign="inline"/>
              <w:rPr>
                <w:b/>
              </w:rPr>
            </w:pPr>
          </w:p>
        </w:tc>
        <w:tc>
          <w:tcPr>
            <w:tcW w:w="0" w:type="auto"/>
            <w:vAlign w:val="center"/>
          </w:tcPr>
          <w:p w14:paraId="649DCD80"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4E19D5D" w14:textId="1BF0E38F"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2E5EC7E9"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0528084B" w14:textId="03569309"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718" w:type="dxa"/>
            <w:shd w:val="clear" w:color="auto" w:fill="F2F2F2" w:themeFill="background1" w:themeFillShade="F2"/>
            <w:vAlign w:val="center"/>
          </w:tcPr>
          <w:p w14:paraId="6BD2E622" w14:textId="3C19B8EB" w:rsidR="008A70E0" w:rsidRPr="00D91D81" w:rsidRDefault="000D3FA1"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722" w:type="dxa"/>
            <w:vAlign w:val="center"/>
          </w:tcPr>
          <w:p w14:paraId="14D38BBC"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2A455A2" w14:textId="2B536895"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4575F361"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5906ADAC" w14:textId="39DFEB54"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F2F2F2" w:themeFill="background1" w:themeFillShade="F2"/>
            <w:vAlign w:val="center"/>
          </w:tcPr>
          <w:p w14:paraId="70418CBA" w14:textId="7A419B7A" w:rsidR="008A70E0" w:rsidRPr="00D91D81" w:rsidRDefault="000D3FA1"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E74635" w14:paraId="78D68798" w14:textId="77777777" w:rsidTr="00E74635">
        <w:tc>
          <w:tcPr>
            <w:tcW w:w="0" w:type="auto"/>
            <w:vAlign w:val="center"/>
          </w:tcPr>
          <w:p w14:paraId="50E408BA" w14:textId="3C777492" w:rsidR="008A70E0" w:rsidRPr="00D91D81" w:rsidRDefault="008A70E0" w:rsidP="00745F5A">
            <w:pPr>
              <w:pStyle w:val="Table"/>
              <w:framePr w:hSpace="0" w:wrap="auto" w:vAnchor="margin" w:hAnchor="text" w:xAlign="left" w:yAlign="inline"/>
              <w:rPr>
                <w:b/>
              </w:rPr>
            </w:pPr>
            <w:r w:rsidRPr="00D91D81">
              <w:rPr>
                <w:b/>
              </w:rPr>
              <w:t>P</w:t>
            </w:r>
            <w:r w:rsidRPr="00D91D81">
              <w:rPr>
                <w:b/>
                <w:vertAlign w:val="subscript"/>
              </w:rPr>
              <w:t>T</w:t>
            </w:r>
            <w:r w:rsidRPr="00D91D81">
              <w:rPr>
                <w:b/>
              </w:rPr>
              <w:t>(Z)</w:t>
            </w:r>
          </w:p>
        </w:tc>
        <w:tc>
          <w:tcPr>
            <w:tcW w:w="0" w:type="auto"/>
            <w:vAlign w:val="center"/>
          </w:tcPr>
          <w:p w14:paraId="5C35C074" w14:textId="77777777" w:rsidR="008A70E0" w:rsidRDefault="008A70E0" w:rsidP="00E74635">
            <w:pPr>
              <w:pStyle w:val="Table"/>
              <w:framePr w:hSpace="0" w:wrap="auto" w:vAnchor="margin" w:hAnchor="text" w:xAlign="left" w:yAlign="inline"/>
              <w:tabs>
                <w:tab w:val="decimal" w:pos="360"/>
              </w:tabs>
            </w:pPr>
            <w:r w:rsidRPr="004B73F0">
              <w:t>2.</w:t>
            </w:r>
            <w:r>
              <w:t>4</w:t>
            </w:r>
          </w:p>
        </w:tc>
        <w:tc>
          <w:tcPr>
            <w:tcW w:w="0" w:type="auto"/>
            <w:shd w:val="clear" w:color="auto" w:fill="E2EFD9" w:themeFill="accent6" w:themeFillTint="33"/>
            <w:vAlign w:val="center"/>
          </w:tcPr>
          <w:p w14:paraId="1524FD68" w14:textId="77777777" w:rsidR="008A70E0" w:rsidRDefault="008A70E0" w:rsidP="00E74635">
            <w:pPr>
              <w:pStyle w:val="Table"/>
              <w:framePr w:hSpace="0" w:wrap="auto" w:vAnchor="margin" w:hAnchor="text" w:xAlign="left" w:yAlign="inline"/>
              <w:tabs>
                <w:tab w:val="decimal" w:pos="360"/>
              </w:tabs>
            </w:pPr>
            <w:r w:rsidRPr="002F5AA1">
              <w:t>5.</w:t>
            </w:r>
            <w:r>
              <w:t>3</w:t>
            </w:r>
          </w:p>
        </w:tc>
        <w:tc>
          <w:tcPr>
            <w:tcW w:w="718" w:type="dxa"/>
            <w:shd w:val="clear" w:color="auto" w:fill="F2F2F2" w:themeFill="background1" w:themeFillShade="F2"/>
            <w:vAlign w:val="center"/>
          </w:tcPr>
          <w:p w14:paraId="471A3B66" w14:textId="77777777" w:rsidR="008A70E0" w:rsidRDefault="008A70E0" w:rsidP="00E74635">
            <w:pPr>
              <w:pStyle w:val="Table"/>
              <w:framePr w:hSpace="0" w:wrap="auto" w:vAnchor="margin" w:hAnchor="text" w:xAlign="left" w:yAlign="inline"/>
              <w:tabs>
                <w:tab w:val="decimal" w:pos="360"/>
              </w:tabs>
            </w:pPr>
            <w:r w:rsidRPr="002F5AA1">
              <w:t>0.26</w:t>
            </w:r>
          </w:p>
        </w:tc>
        <w:tc>
          <w:tcPr>
            <w:tcW w:w="722" w:type="dxa"/>
            <w:vAlign w:val="center"/>
          </w:tcPr>
          <w:p w14:paraId="54658FDF" w14:textId="77777777" w:rsidR="008A70E0" w:rsidRDefault="008A70E0" w:rsidP="00E74635">
            <w:pPr>
              <w:pStyle w:val="Table"/>
              <w:framePr w:hSpace="0" w:wrap="auto" w:vAnchor="margin" w:hAnchor="text" w:xAlign="left" w:yAlign="inline"/>
              <w:tabs>
                <w:tab w:val="decimal" w:pos="360"/>
              </w:tabs>
            </w:pPr>
            <w:r>
              <w:t>−2.</w:t>
            </w:r>
            <w:r w:rsidRPr="002B2338">
              <w:t>3</w:t>
            </w:r>
          </w:p>
        </w:tc>
        <w:tc>
          <w:tcPr>
            <w:tcW w:w="0" w:type="auto"/>
            <w:shd w:val="clear" w:color="auto" w:fill="E2EFD9" w:themeFill="accent6" w:themeFillTint="33"/>
            <w:vAlign w:val="center"/>
          </w:tcPr>
          <w:p w14:paraId="574D335B" w14:textId="77777777" w:rsidR="008A70E0" w:rsidRDefault="008A70E0" w:rsidP="00E74635">
            <w:pPr>
              <w:pStyle w:val="Table"/>
              <w:framePr w:hSpace="0" w:wrap="auto" w:vAnchor="margin" w:hAnchor="text" w:xAlign="left" w:yAlign="inline"/>
              <w:tabs>
                <w:tab w:val="decimal" w:pos="360"/>
              </w:tabs>
            </w:pPr>
            <w:r>
              <w:t>1</w:t>
            </w:r>
            <w:r w:rsidRPr="002B2338">
              <w:t>0</w:t>
            </w:r>
          </w:p>
        </w:tc>
        <w:tc>
          <w:tcPr>
            <w:tcW w:w="0" w:type="auto"/>
            <w:shd w:val="clear" w:color="auto" w:fill="F2F2F2" w:themeFill="background1" w:themeFillShade="F2"/>
            <w:vAlign w:val="center"/>
          </w:tcPr>
          <w:p w14:paraId="47B7FFA0" w14:textId="6813CD61" w:rsidR="008A70E0" w:rsidRDefault="008A70E0" w:rsidP="00E74635">
            <w:pPr>
              <w:pStyle w:val="Table"/>
              <w:framePr w:hSpace="0" w:wrap="auto" w:vAnchor="margin" w:hAnchor="text" w:xAlign="left" w:yAlign="inline"/>
              <w:tabs>
                <w:tab w:val="decimal" w:pos="360"/>
              </w:tabs>
            </w:pPr>
            <w:r w:rsidRPr="004B73F0">
              <w:t>0.27</w:t>
            </w:r>
          </w:p>
        </w:tc>
      </w:tr>
      <w:tr w:rsidR="00D91D81" w14:paraId="6776F889" w14:textId="77777777" w:rsidTr="00E74635">
        <w:tc>
          <w:tcPr>
            <w:tcW w:w="0" w:type="auto"/>
            <w:vAlign w:val="center"/>
          </w:tcPr>
          <w:p w14:paraId="158531E7" w14:textId="4DBFDA75" w:rsidR="008A70E0" w:rsidRPr="00D91D81" w:rsidRDefault="008A70E0" w:rsidP="00745F5A">
            <w:pPr>
              <w:pStyle w:val="Table"/>
              <w:framePr w:hSpace="0" w:wrap="auto" w:vAnchor="margin" w:hAnchor="text" w:xAlign="left" w:yAlign="inline"/>
              <w:rPr>
                <w:b/>
              </w:rPr>
            </w:pPr>
            <w:r w:rsidRPr="00D91D81">
              <w:rPr>
                <w:b/>
              </w:rPr>
              <w:t>M(WZ)</w:t>
            </w:r>
          </w:p>
        </w:tc>
        <w:tc>
          <w:tcPr>
            <w:tcW w:w="0" w:type="auto"/>
            <w:vAlign w:val="center"/>
          </w:tcPr>
          <w:p w14:paraId="4B3DF86C" w14:textId="3D812DAC" w:rsidR="008A70E0" w:rsidRDefault="008A70E0" w:rsidP="00E74635">
            <w:pPr>
              <w:pStyle w:val="Table"/>
              <w:framePr w:hSpace="0" w:wrap="auto" w:vAnchor="margin" w:hAnchor="text" w:xAlign="left" w:yAlign="inline"/>
              <w:tabs>
                <w:tab w:val="decimal" w:pos="360"/>
              </w:tabs>
            </w:pPr>
            <w:r>
              <w:t>23</w:t>
            </w:r>
          </w:p>
        </w:tc>
        <w:tc>
          <w:tcPr>
            <w:tcW w:w="0" w:type="auto"/>
            <w:shd w:val="clear" w:color="auto" w:fill="E2EFD9" w:themeFill="accent6" w:themeFillTint="33"/>
            <w:vAlign w:val="center"/>
          </w:tcPr>
          <w:p w14:paraId="23702F89" w14:textId="70588D61"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21DC6E9E" w14:textId="4567BAE6" w:rsidR="008A70E0" w:rsidRDefault="008A70E0" w:rsidP="00E74635">
            <w:pPr>
              <w:pStyle w:val="Table"/>
              <w:framePr w:hSpace="0" w:wrap="auto" w:vAnchor="margin" w:hAnchor="text" w:xAlign="left" w:yAlign="inline"/>
              <w:tabs>
                <w:tab w:val="decimal" w:pos="360"/>
              </w:tabs>
            </w:pPr>
            <w:r w:rsidRPr="00933476">
              <w:t>0.4</w:t>
            </w:r>
            <w:r w:rsidR="002228E1">
              <w:t>7</w:t>
            </w:r>
          </w:p>
        </w:tc>
        <w:tc>
          <w:tcPr>
            <w:tcW w:w="722" w:type="dxa"/>
            <w:vAlign w:val="center"/>
          </w:tcPr>
          <w:p w14:paraId="208C60B1"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E2EFD9" w:themeFill="accent6" w:themeFillTint="33"/>
            <w:vAlign w:val="center"/>
          </w:tcPr>
          <w:p w14:paraId="4466301B" w14:textId="57E204B6" w:rsidR="008A70E0" w:rsidRDefault="002228E1" w:rsidP="00E74635">
            <w:pPr>
              <w:pStyle w:val="Table"/>
              <w:framePr w:hSpace="0" w:wrap="auto" w:vAnchor="margin" w:hAnchor="text" w:xAlign="left" w:yAlign="inline"/>
              <w:tabs>
                <w:tab w:val="decimal" w:pos="360"/>
              </w:tabs>
            </w:pPr>
            <w:r>
              <w:t>29</w:t>
            </w:r>
          </w:p>
        </w:tc>
        <w:tc>
          <w:tcPr>
            <w:tcW w:w="0" w:type="auto"/>
            <w:shd w:val="clear" w:color="auto" w:fill="F2F2F2" w:themeFill="background1" w:themeFillShade="F2"/>
            <w:vAlign w:val="center"/>
          </w:tcPr>
          <w:p w14:paraId="1F50526E" w14:textId="794FB2D4" w:rsidR="008A70E0" w:rsidRDefault="008A70E0" w:rsidP="00E74635">
            <w:pPr>
              <w:pStyle w:val="Table"/>
              <w:framePr w:hSpace="0" w:wrap="auto" w:vAnchor="margin" w:hAnchor="text" w:xAlign="left" w:yAlign="inline"/>
              <w:tabs>
                <w:tab w:val="decimal" w:pos="360"/>
              </w:tabs>
            </w:pPr>
            <w:r w:rsidRPr="00933476">
              <w:t>0.</w:t>
            </w:r>
            <w:r w:rsidR="002228E1">
              <w:t>47</w:t>
            </w:r>
          </w:p>
        </w:tc>
      </w:tr>
      <w:tr w:rsidR="00E74635" w14:paraId="72A7754D" w14:textId="77777777" w:rsidTr="00E74635">
        <w:tc>
          <w:tcPr>
            <w:tcW w:w="0" w:type="auto"/>
            <w:vAlign w:val="center"/>
          </w:tcPr>
          <w:p w14:paraId="04C5C56D" w14:textId="542CA56D" w:rsidR="008A70E0" w:rsidRPr="00D91D81" w:rsidRDefault="008A70E0" w:rsidP="00745F5A">
            <w:pPr>
              <w:pStyle w:val="Table"/>
              <w:framePr w:hSpace="0" w:wrap="auto" w:vAnchor="margin" w:hAnchor="text" w:xAlign="left" w:yAlign="inline"/>
              <w:rPr>
                <w:b/>
              </w:rPr>
            </w:pPr>
            <w:r w:rsidRPr="00D91D81">
              <w:rPr>
                <w:b/>
              </w:rPr>
              <w:t>y(Z)</w:t>
            </w:r>
          </w:p>
        </w:tc>
        <w:tc>
          <w:tcPr>
            <w:tcW w:w="0" w:type="auto"/>
            <w:vAlign w:val="center"/>
          </w:tcPr>
          <w:p w14:paraId="014015DA" w14:textId="77777777" w:rsidR="008A70E0" w:rsidRDefault="008A70E0" w:rsidP="00E74635">
            <w:pPr>
              <w:pStyle w:val="Table"/>
              <w:framePr w:hSpace="0" w:wrap="auto" w:vAnchor="margin" w:hAnchor="text" w:xAlign="left" w:yAlign="inline"/>
              <w:tabs>
                <w:tab w:val="decimal" w:pos="360"/>
              </w:tabs>
            </w:pPr>
            <w:r>
              <w:t>12</w:t>
            </w:r>
          </w:p>
        </w:tc>
        <w:tc>
          <w:tcPr>
            <w:tcW w:w="0" w:type="auto"/>
            <w:shd w:val="clear" w:color="auto" w:fill="E2EFD9" w:themeFill="accent6" w:themeFillTint="33"/>
            <w:vAlign w:val="center"/>
          </w:tcPr>
          <w:p w14:paraId="12930F1C" w14:textId="77777777" w:rsidR="008A70E0" w:rsidRDefault="008A70E0" w:rsidP="00E74635">
            <w:pPr>
              <w:pStyle w:val="Table"/>
              <w:framePr w:hSpace="0" w:wrap="auto" w:vAnchor="margin" w:hAnchor="text" w:xAlign="left" w:yAlign="inline"/>
              <w:tabs>
                <w:tab w:val="decimal" w:pos="360"/>
              </w:tabs>
            </w:pPr>
            <w:r>
              <w:t>11</w:t>
            </w:r>
          </w:p>
        </w:tc>
        <w:tc>
          <w:tcPr>
            <w:tcW w:w="718" w:type="dxa"/>
            <w:shd w:val="clear" w:color="auto" w:fill="F2F2F2" w:themeFill="background1" w:themeFillShade="F2"/>
            <w:vAlign w:val="center"/>
          </w:tcPr>
          <w:p w14:paraId="2EB76085" w14:textId="77777777" w:rsidR="008A70E0" w:rsidRDefault="008A70E0" w:rsidP="00E74635">
            <w:pPr>
              <w:pStyle w:val="Table"/>
              <w:framePr w:hSpace="0" w:wrap="auto" w:vAnchor="margin" w:hAnchor="text" w:xAlign="left" w:yAlign="inline"/>
              <w:tabs>
                <w:tab w:val="decimal" w:pos="360"/>
              </w:tabs>
            </w:pPr>
            <w:r>
              <w:t>0.61</w:t>
            </w:r>
          </w:p>
        </w:tc>
        <w:tc>
          <w:tcPr>
            <w:tcW w:w="722" w:type="dxa"/>
            <w:vAlign w:val="center"/>
          </w:tcPr>
          <w:p w14:paraId="4BFE87E6" w14:textId="77777777" w:rsidR="008A70E0" w:rsidRDefault="008A70E0" w:rsidP="00E74635">
            <w:pPr>
              <w:pStyle w:val="Table"/>
              <w:framePr w:hSpace="0" w:wrap="auto" w:vAnchor="margin" w:hAnchor="text" w:xAlign="left" w:yAlign="inline"/>
              <w:tabs>
                <w:tab w:val="decimal" w:pos="360"/>
              </w:tabs>
            </w:pPr>
            <w:r>
              <w:t>−39</w:t>
            </w:r>
          </w:p>
        </w:tc>
        <w:tc>
          <w:tcPr>
            <w:tcW w:w="0" w:type="auto"/>
            <w:shd w:val="clear" w:color="auto" w:fill="E2EFD9" w:themeFill="accent6" w:themeFillTint="33"/>
            <w:vAlign w:val="center"/>
          </w:tcPr>
          <w:p w14:paraId="7EB05FE0" w14:textId="77777777" w:rsidR="008A70E0" w:rsidRDefault="008A70E0" w:rsidP="00E74635">
            <w:pPr>
              <w:pStyle w:val="Table"/>
              <w:framePr w:hSpace="0" w:wrap="auto" w:vAnchor="margin" w:hAnchor="text" w:xAlign="left" w:yAlign="inline"/>
              <w:tabs>
                <w:tab w:val="decimal" w:pos="360"/>
              </w:tabs>
            </w:pPr>
            <w:r>
              <w:t>140</w:t>
            </w:r>
          </w:p>
        </w:tc>
        <w:tc>
          <w:tcPr>
            <w:tcW w:w="0" w:type="auto"/>
            <w:shd w:val="clear" w:color="auto" w:fill="F2F2F2" w:themeFill="background1" w:themeFillShade="F2"/>
            <w:vAlign w:val="center"/>
          </w:tcPr>
          <w:p w14:paraId="4F5B0A50" w14:textId="4EB65022" w:rsidR="008A70E0" w:rsidRDefault="008A70E0" w:rsidP="00E74635">
            <w:pPr>
              <w:pStyle w:val="Table"/>
              <w:framePr w:hSpace="0" w:wrap="auto" w:vAnchor="margin" w:hAnchor="text" w:xAlign="left" w:yAlign="inline"/>
              <w:tabs>
                <w:tab w:val="decimal" w:pos="360"/>
              </w:tabs>
            </w:pPr>
            <w:r>
              <w:t>0.62</w:t>
            </w:r>
          </w:p>
        </w:tc>
      </w:tr>
      <w:tr w:rsidR="00D91D81" w14:paraId="2EC1612E" w14:textId="77777777" w:rsidTr="00E74635">
        <w:tc>
          <w:tcPr>
            <w:tcW w:w="0" w:type="auto"/>
            <w:vAlign w:val="center"/>
          </w:tcPr>
          <w:p w14:paraId="68C89D16" w14:textId="4FD32827"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(cWWW)</w:t>
            </w:r>
          </w:p>
        </w:tc>
        <w:tc>
          <w:tcPr>
            <w:tcW w:w="0" w:type="auto"/>
            <w:vAlign w:val="center"/>
          </w:tcPr>
          <w:p w14:paraId="5BD75D53" w14:textId="77777777" w:rsidR="008A70E0" w:rsidRDefault="008A70E0" w:rsidP="00E74635">
            <w:pPr>
              <w:pStyle w:val="Table"/>
              <w:framePr w:hSpace="0" w:wrap="auto" w:vAnchor="margin" w:hAnchor="text" w:xAlign="left" w:yAlign="inline"/>
              <w:tabs>
                <w:tab w:val="decimal" w:pos="360"/>
              </w:tabs>
            </w:pPr>
            <w:r>
              <w:t>3.8</w:t>
            </w:r>
          </w:p>
        </w:tc>
        <w:tc>
          <w:tcPr>
            <w:tcW w:w="0" w:type="auto"/>
            <w:shd w:val="clear" w:color="auto" w:fill="E2EFD9" w:themeFill="accent6" w:themeFillTint="33"/>
            <w:vAlign w:val="center"/>
          </w:tcPr>
          <w:p w14:paraId="702410E4" w14:textId="77777777" w:rsidR="008A70E0" w:rsidRPr="00D67DA4" w:rsidRDefault="008A70E0" w:rsidP="00E74635">
            <w:pPr>
              <w:pStyle w:val="Table"/>
              <w:framePr w:hSpace="0" w:wrap="auto" w:vAnchor="margin" w:hAnchor="text" w:xAlign="left" w:yAlign="inline"/>
              <w:tabs>
                <w:tab w:val="decimal" w:pos="360"/>
              </w:tabs>
            </w:pPr>
            <w:r w:rsidRPr="00D67DA4">
              <w:t>3.8</w:t>
            </w:r>
          </w:p>
        </w:tc>
        <w:tc>
          <w:tcPr>
            <w:tcW w:w="718" w:type="dxa"/>
            <w:shd w:val="clear" w:color="auto" w:fill="F2F2F2" w:themeFill="background1" w:themeFillShade="F2"/>
            <w:vAlign w:val="center"/>
          </w:tcPr>
          <w:p w14:paraId="32A8EF91" w14:textId="77777777" w:rsidR="008A70E0" w:rsidRDefault="008A70E0" w:rsidP="00E74635">
            <w:pPr>
              <w:pStyle w:val="Table"/>
              <w:framePr w:hSpace="0" w:wrap="auto" w:vAnchor="margin" w:hAnchor="text" w:xAlign="left" w:yAlign="inline"/>
              <w:tabs>
                <w:tab w:val="decimal" w:pos="360"/>
              </w:tabs>
            </w:pPr>
            <w:r w:rsidRPr="00F01875">
              <w:t>0.36</w:t>
            </w:r>
          </w:p>
        </w:tc>
        <w:tc>
          <w:tcPr>
            <w:tcW w:w="722" w:type="dxa"/>
            <w:vAlign w:val="center"/>
          </w:tcPr>
          <w:p w14:paraId="15FB6785"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68BF049F"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3214785" w14:textId="432D0FC1" w:rsidR="008A70E0" w:rsidRDefault="008A70E0" w:rsidP="00E74635">
            <w:pPr>
              <w:pStyle w:val="Table"/>
              <w:framePr w:hSpace="0" w:wrap="auto" w:vAnchor="margin" w:hAnchor="text" w:xAlign="left" w:yAlign="inline"/>
              <w:tabs>
                <w:tab w:val="decimal" w:pos="360"/>
              </w:tabs>
            </w:pPr>
            <w:r w:rsidRPr="00F01875">
              <w:t>0.36</w:t>
            </w:r>
          </w:p>
        </w:tc>
      </w:tr>
      <w:tr w:rsidR="00E74635" w14:paraId="05C392E0" w14:textId="77777777" w:rsidTr="00E74635">
        <w:tc>
          <w:tcPr>
            <w:tcW w:w="0" w:type="auto"/>
            <w:vAlign w:val="center"/>
          </w:tcPr>
          <w:p w14:paraId="5C039154" w14:textId="72B84D09"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(cWWW)</w:t>
            </w:r>
          </w:p>
        </w:tc>
        <w:tc>
          <w:tcPr>
            <w:tcW w:w="0" w:type="auto"/>
            <w:vAlign w:val="center"/>
          </w:tcPr>
          <w:p w14:paraId="4A8CD553" w14:textId="77777777" w:rsidR="008A70E0" w:rsidRDefault="008A70E0" w:rsidP="00E74635">
            <w:pPr>
              <w:pStyle w:val="Table"/>
              <w:framePr w:hSpace="0" w:wrap="auto" w:vAnchor="margin" w:hAnchor="text" w:xAlign="left" w:yAlign="inline"/>
              <w:tabs>
                <w:tab w:val="decimal" w:pos="360"/>
              </w:tabs>
            </w:pPr>
            <w:r>
              <w:t>7.0</w:t>
            </w:r>
          </w:p>
        </w:tc>
        <w:tc>
          <w:tcPr>
            <w:tcW w:w="0" w:type="auto"/>
            <w:shd w:val="clear" w:color="auto" w:fill="E2EFD9" w:themeFill="accent6" w:themeFillTint="33"/>
            <w:vAlign w:val="center"/>
          </w:tcPr>
          <w:p w14:paraId="17E0AB38" w14:textId="77777777" w:rsidR="008A70E0" w:rsidRDefault="008A70E0" w:rsidP="00E74635">
            <w:pPr>
              <w:pStyle w:val="Table"/>
              <w:framePr w:hSpace="0" w:wrap="auto" w:vAnchor="margin" w:hAnchor="text" w:xAlign="left" w:yAlign="inline"/>
              <w:tabs>
                <w:tab w:val="decimal" w:pos="360"/>
              </w:tabs>
            </w:pPr>
            <w:r>
              <w:t>6.4</w:t>
            </w:r>
          </w:p>
        </w:tc>
        <w:tc>
          <w:tcPr>
            <w:tcW w:w="718" w:type="dxa"/>
            <w:shd w:val="clear" w:color="auto" w:fill="F2F2F2" w:themeFill="background1" w:themeFillShade="F2"/>
            <w:vAlign w:val="center"/>
          </w:tcPr>
          <w:p w14:paraId="2115438F" w14:textId="77777777" w:rsidR="008A70E0" w:rsidRDefault="008A70E0" w:rsidP="00E74635">
            <w:pPr>
              <w:pStyle w:val="Table"/>
              <w:framePr w:hSpace="0" w:wrap="auto" w:vAnchor="margin" w:hAnchor="text" w:xAlign="left" w:yAlign="inline"/>
              <w:tabs>
                <w:tab w:val="decimal" w:pos="360"/>
              </w:tabs>
            </w:pPr>
            <w:r>
              <w:t>0.058</w:t>
            </w:r>
          </w:p>
        </w:tc>
        <w:tc>
          <w:tcPr>
            <w:tcW w:w="722" w:type="dxa"/>
            <w:vAlign w:val="center"/>
          </w:tcPr>
          <w:p w14:paraId="47CD91FA"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E2EFD9" w:themeFill="accent6" w:themeFillTint="33"/>
            <w:vAlign w:val="center"/>
          </w:tcPr>
          <w:p w14:paraId="3465F32C" w14:textId="77777777" w:rsidR="008A70E0" w:rsidRDefault="008A70E0" w:rsidP="00E74635">
            <w:pPr>
              <w:pStyle w:val="Table"/>
              <w:framePr w:hSpace="0" w:wrap="auto" w:vAnchor="margin" w:hAnchor="text" w:xAlign="left" w:yAlign="inline"/>
              <w:tabs>
                <w:tab w:val="decimal" w:pos="360"/>
              </w:tabs>
            </w:pPr>
            <w:r>
              <w:t>22</w:t>
            </w:r>
          </w:p>
        </w:tc>
        <w:tc>
          <w:tcPr>
            <w:tcW w:w="0" w:type="auto"/>
            <w:shd w:val="clear" w:color="auto" w:fill="F2F2F2" w:themeFill="background1" w:themeFillShade="F2"/>
            <w:vAlign w:val="center"/>
          </w:tcPr>
          <w:p w14:paraId="462EA02C" w14:textId="32C22C11" w:rsidR="008A70E0" w:rsidRDefault="008A70E0" w:rsidP="00E74635">
            <w:pPr>
              <w:pStyle w:val="Table"/>
              <w:framePr w:hSpace="0" w:wrap="auto" w:vAnchor="margin" w:hAnchor="text" w:xAlign="left" w:yAlign="inline"/>
              <w:tabs>
                <w:tab w:val="decimal" w:pos="360"/>
              </w:tabs>
            </w:pPr>
            <w:r>
              <w:t>0.057</w:t>
            </w:r>
          </w:p>
        </w:tc>
      </w:tr>
      <w:tr w:rsidR="00D91D81" w14:paraId="1DC50286" w14:textId="77777777" w:rsidTr="00E74635">
        <w:tc>
          <w:tcPr>
            <w:tcW w:w="0" w:type="auto"/>
            <w:vAlign w:val="center"/>
          </w:tcPr>
          <w:p w14:paraId="432AF514" w14:textId="23704F8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t>
            </w:r>
          </w:p>
        </w:tc>
        <w:tc>
          <w:tcPr>
            <w:tcW w:w="0" w:type="auto"/>
            <w:vAlign w:val="center"/>
          </w:tcPr>
          <w:p w14:paraId="0A4A9C79"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6B618900" w14:textId="77777777" w:rsidR="008A70E0" w:rsidRDefault="008A70E0" w:rsidP="00E74635">
            <w:pPr>
              <w:pStyle w:val="Table"/>
              <w:framePr w:hSpace="0" w:wrap="auto" w:vAnchor="margin" w:hAnchor="text" w:xAlign="left" w:yAlign="inline"/>
              <w:tabs>
                <w:tab w:val="decimal" w:pos="360"/>
              </w:tabs>
            </w:pPr>
            <w:r>
              <w:t>3.9</w:t>
            </w:r>
          </w:p>
        </w:tc>
        <w:tc>
          <w:tcPr>
            <w:tcW w:w="718" w:type="dxa"/>
            <w:shd w:val="clear" w:color="auto" w:fill="F2F2F2" w:themeFill="background1" w:themeFillShade="F2"/>
            <w:vAlign w:val="center"/>
          </w:tcPr>
          <w:p w14:paraId="17D1A3F0" w14:textId="77777777" w:rsidR="008A70E0" w:rsidRDefault="008A70E0" w:rsidP="00E74635">
            <w:pPr>
              <w:pStyle w:val="Table"/>
              <w:framePr w:hSpace="0" w:wrap="auto" w:vAnchor="margin" w:hAnchor="text" w:xAlign="left" w:yAlign="inline"/>
              <w:tabs>
                <w:tab w:val="decimal" w:pos="360"/>
              </w:tabs>
            </w:pPr>
            <w:r>
              <w:t>0.099</w:t>
            </w:r>
          </w:p>
        </w:tc>
        <w:tc>
          <w:tcPr>
            <w:tcW w:w="722" w:type="dxa"/>
            <w:vAlign w:val="center"/>
          </w:tcPr>
          <w:p w14:paraId="608AE70E" w14:textId="77777777" w:rsidR="008A70E0" w:rsidRDefault="008A70E0" w:rsidP="00E74635">
            <w:pPr>
              <w:pStyle w:val="Table"/>
              <w:framePr w:hSpace="0" w:wrap="auto" w:vAnchor="margin" w:hAnchor="text" w:xAlign="left" w:yAlign="inline"/>
              <w:tabs>
                <w:tab w:val="decimal" w:pos="360"/>
              </w:tabs>
            </w:pPr>
            <w:r>
              <w:t>5.0</w:t>
            </w:r>
          </w:p>
        </w:tc>
        <w:tc>
          <w:tcPr>
            <w:tcW w:w="0" w:type="auto"/>
            <w:shd w:val="clear" w:color="auto" w:fill="E2EFD9" w:themeFill="accent6" w:themeFillTint="33"/>
            <w:vAlign w:val="center"/>
          </w:tcPr>
          <w:p w14:paraId="4BCEFF1E"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5F1E057A" w14:textId="5E21508E" w:rsidR="008A70E0" w:rsidRDefault="008A70E0" w:rsidP="00E74635">
            <w:pPr>
              <w:pStyle w:val="Table"/>
              <w:framePr w:hSpace="0" w:wrap="auto" w:vAnchor="margin" w:hAnchor="text" w:xAlign="left" w:yAlign="inline"/>
              <w:tabs>
                <w:tab w:val="decimal" w:pos="360"/>
              </w:tabs>
            </w:pPr>
            <w:r>
              <w:t>0.099</w:t>
            </w:r>
          </w:p>
        </w:tc>
      </w:tr>
      <w:tr w:rsidR="00E74635" w14:paraId="00AB7495" w14:textId="77777777" w:rsidTr="00E74635">
        <w:tc>
          <w:tcPr>
            <w:tcW w:w="0" w:type="auto"/>
            <w:vAlign w:val="center"/>
          </w:tcPr>
          <w:p w14:paraId="328A552A" w14:textId="26A8A2A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t>
            </w:r>
          </w:p>
        </w:tc>
        <w:tc>
          <w:tcPr>
            <w:tcW w:w="0" w:type="auto"/>
            <w:vAlign w:val="center"/>
          </w:tcPr>
          <w:p w14:paraId="00A7985D"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388CE527" w14:textId="77777777" w:rsidR="008A70E0" w:rsidRDefault="008A70E0" w:rsidP="00E74635">
            <w:pPr>
              <w:pStyle w:val="Table"/>
              <w:framePr w:hSpace="0" w:wrap="auto" w:vAnchor="margin" w:hAnchor="text" w:xAlign="left" w:yAlign="inline"/>
              <w:tabs>
                <w:tab w:val="decimal" w:pos="360"/>
              </w:tabs>
            </w:pPr>
            <w:r>
              <w:t>5.5</w:t>
            </w:r>
          </w:p>
        </w:tc>
        <w:tc>
          <w:tcPr>
            <w:tcW w:w="718" w:type="dxa"/>
            <w:shd w:val="clear" w:color="auto" w:fill="F2F2F2" w:themeFill="background1" w:themeFillShade="F2"/>
            <w:vAlign w:val="center"/>
          </w:tcPr>
          <w:p w14:paraId="103FD9F2" w14:textId="77777777" w:rsidR="008A70E0" w:rsidRDefault="008A70E0" w:rsidP="00E74635">
            <w:pPr>
              <w:pStyle w:val="Table"/>
              <w:framePr w:hSpace="0" w:wrap="auto" w:vAnchor="margin" w:hAnchor="text" w:xAlign="left" w:yAlign="inline"/>
              <w:tabs>
                <w:tab w:val="decimal" w:pos="360"/>
              </w:tabs>
            </w:pPr>
            <w:r>
              <w:t>0.075</w:t>
            </w:r>
          </w:p>
        </w:tc>
        <w:tc>
          <w:tcPr>
            <w:tcW w:w="722" w:type="dxa"/>
            <w:vAlign w:val="center"/>
          </w:tcPr>
          <w:p w14:paraId="7C98D082" w14:textId="77777777" w:rsidR="008A70E0" w:rsidRDefault="008A70E0" w:rsidP="00E74635">
            <w:pPr>
              <w:pStyle w:val="Table"/>
              <w:framePr w:hSpace="0" w:wrap="auto" w:vAnchor="margin" w:hAnchor="text" w:xAlign="left" w:yAlign="inline"/>
              <w:tabs>
                <w:tab w:val="decimal" w:pos="360"/>
              </w:tabs>
            </w:pPr>
            <w:r>
              <w:t>19</w:t>
            </w:r>
          </w:p>
        </w:tc>
        <w:tc>
          <w:tcPr>
            <w:tcW w:w="0" w:type="auto"/>
            <w:shd w:val="clear" w:color="auto" w:fill="E2EFD9" w:themeFill="accent6" w:themeFillTint="33"/>
            <w:vAlign w:val="center"/>
          </w:tcPr>
          <w:p w14:paraId="0D8402E4" w14:textId="77777777" w:rsidR="008A70E0" w:rsidRDefault="008A70E0" w:rsidP="00E74635">
            <w:pPr>
              <w:pStyle w:val="Table"/>
              <w:framePr w:hSpace="0" w:wrap="auto" w:vAnchor="margin" w:hAnchor="text" w:xAlign="left" w:yAlign="inline"/>
              <w:tabs>
                <w:tab w:val="decimal" w:pos="360"/>
              </w:tabs>
            </w:pPr>
            <w:r>
              <w:t>20</w:t>
            </w:r>
          </w:p>
        </w:tc>
        <w:tc>
          <w:tcPr>
            <w:tcW w:w="0" w:type="auto"/>
            <w:shd w:val="clear" w:color="auto" w:fill="F2F2F2" w:themeFill="background1" w:themeFillShade="F2"/>
            <w:vAlign w:val="center"/>
          </w:tcPr>
          <w:p w14:paraId="1C6F9B74" w14:textId="3F1C4342" w:rsidR="008A70E0" w:rsidRDefault="008A70E0" w:rsidP="00E74635">
            <w:pPr>
              <w:pStyle w:val="Table"/>
              <w:framePr w:hSpace="0" w:wrap="auto" w:vAnchor="margin" w:hAnchor="text" w:xAlign="left" w:yAlign="inline"/>
              <w:tabs>
                <w:tab w:val="decimal" w:pos="360"/>
              </w:tabs>
            </w:pPr>
            <w:r>
              <w:t>0.074</w:t>
            </w:r>
          </w:p>
        </w:tc>
      </w:tr>
      <w:tr w:rsidR="00D91D81" w14:paraId="0F4E6C45" w14:textId="77777777" w:rsidTr="00E74635">
        <w:tc>
          <w:tcPr>
            <w:tcW w:w="0" w:type="auto"/>
            <w:vAlign w:val="center"/>
          </w:tcPr>
          <w:p w14:paraId="3DF87B36" w14:textId="2E75812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(cB)</w:t>
            </w:r>
          </w:p>
        </w:tc>
        <w:tc>
          <w:tcPr>
            <w:tcW w:w="0" w:type="auto"/>
            <w:vAlign w:val="center"/>
          </w:tcPr>
          <w:p w14:paraId="6DD79521"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02810B7A" w14:textId="77777777" w:rsidR="008A70E0" w:rsidRPr="00DB1723" w:rsidRDefault="008A70E0" w:rsidP="00E74635">
            <w:pPr>
              <w:pStyle w:val="Table"/>
              <w:framePr w:hSpace="0" w:wrap="auto" w:vAnchor="margin" w:hAnchor="text" w:xAlign="left" w:yAlign="inline"/>
              <w:tabs>
                <w:tab w:val="decimal" w:pos="360"/>
              </w:tabs>
              <w:rPr>
                <w:highlight w:val="yellow"/>
              </w:rPr>
            </w:pPr>
            <w:r w:rsidRPr="00DB1723">
              <w:rPr>
                <w:highlight w:val="yellow"/>
              </w:rPr>
              <w:t>3.8</w:t>
            </w:r>
          </w:p>
        </w:tc>
        <w:tc>
          <w:tcPr>
            <w:tcW w:w="718" w:type="dxa"/>
            <w:shd w:val="clear" w:color="auto" w:fill="F2F2F2" w:themeFill="background1" w:themeFillShade="F2"/>
            <w:vAlign w:val="center"/>
          </w:tcPr>
          <w:p w14:paraId="2BA20955" w14:textId="77777777" w:rsidR="008A70E0" w:rsidRDefault="008A70E0" w:rsidP="00E74635">
            <w:pPr>
              <w:pStyle w:val="Table"/>
              <w:framePr w:hSpace="0" w:wrap="auto" w:vAnchor="margin" w:hAnchor="text" w:xAlign="left" w:yAlign="inline"/>
              <w:tabs>
                <w:tab w:val="decimal" w:pos="360"/>
              </w:tabs>
            </w:pPr>
            <w:r>
              <w:t>0.40</w:t>
            </w:r>
          </w:p>
        </w:tc>
        <w:tc>
          <w:tcPr>
            <w:tcW w:w="722" w:type="dxa"/>
            <w:vAlign w:val="center"/>
          </w:tcPr>
          <w:p w14:paraId="024CDCB3" w14:textId="77777777" w:rsidR="008A70E0" w:rsidRDefault="008A70E0" w:rsidP="00E74635">
            <w:pPr>
              <w:pStyle w:val="Table"/>
              <w:framePr w:hSpace="0" w:wrap="auto" w:vAnchor="margin" w:hAnchor="text" w:xAlign="left" w:yAlign="inline"/>
              <w:tabs>
                <w:tab w:val="decimal" w:pos="360"/>
              </w:tabs>
            </w:pPr>
            <w:r>
              <w:t>5.7</w:t>
            </w:r>
          </w:p>
        </w:tc>
        <w:tc>
          <w:tcPr>
            <w:tcW w:w="0" w:type="auto"/>
            <w:shd w:val="clear" w:color="auto" w:fill="E2EFD9" w:themeFill="accent6" w:themeFillTint="33"/>
            <w:vAlign w:val="center"/>
          </w:tcPr>
          <w:p w14:paraId="59BB68D6"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5B1C139" w14:textId="3A4D157E" w:rsidR="008A70E0" w:rsidRDefault="008A70E0" w:rsidP="00E74635">
            <w:pPr>
              <w:pStyle w:val="Table"/>
              <w:framePr w:hSpace="0" w:wrap="auto" w:vAnchor="margin" w:hAnchor="text" w:xAlign="left" w:yAlign="inline"/>
              <w:tabs>
                <w:tab w:val="decimal" w:pos="360"/>
              </w:tabs>
            </w:pPr>
            <w:r>
              <w:t>0.40</w:t>
            </w:r>
          </w:p>
        </w:tc>
      </w:tr>
      <w:tr w:rsidR="00E74635" w14:paraId="3A8CF33F" w14:textId="77777777" w:rsidTr="00E74635">
        <w:tc>
          <w:tcPr>
            <w:tcW w:w="0" w:type="auto"/>
            <w:vAlign w:val="center"/>
          </w:tcPr>
          <w:p w14:paraId="35063B5A" w14:textId="6CE8280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(cB)</w:t>
            </w:r>
          </w:p>
        </w:tc>
        <w:tc>
          <w:tcPr>
            <w:tcW w:w="0" w:type="auto"/>
            <w:vAlign w:val="center"/>
          </w:tcPr>
          <w:p w14:paraId="189CFBFA" w14:textId="77777777" w:rsidR="008A70E0" w:rsidRDefault="008A70E0" w:rsidP="00E74635">
            <w:pPr>
              <w:pStyle w:val="Table"/>
              <w:framePr w:hSpace="0" w:wrap="auto" w:vAnchor="margin" w:hAnchor="text" w:xAlign="left" w:yAlign="inline"/>
              <w:tabs>
                <w:tab w:val="decimal" w:pos="360"/>
              </w:tabs>
            </w:pPr>
            <w:r>
              <w:t>4.1</w:t>
            </w:r>
          </w:p>
        </w:tc>
        <w:tc>
          <w:tcPr>
            <w:tcW w:w="0" w:type="auto"/>
            <w:shd w:val="clear" w:color="auto" w:fill="E2EFD9" w:themeFill="accent6" w:themeFillTint="33"/>
            <w:vAlign w:val="center"/>
          </w:tcPr>
          <w:p w14:paraId="597B5E51" w14:textId="77777777" w:rsidR="008A70E0" w:rsidRDefault="008A70E0" w:rsidP="00E74635">
            <w:pPr>
              <w:pStyle w:val="Table"/>
              <w:framePr w:hSpace="0" w:wrap="auto" w:vAnchor="margin" w:hAnchor="text" w:xAlign="left" w:yAlign="inline"/>
              <w:tabs>
                <w:tab w:val="decimal" w:pos="360"/>
              </w:tabs>
            </w:pPr>
            <w:r>
              <w:t>4.4</w:t>
            </w:r>
          </w:p>
        </w:tc>
        <w:tc>
          <w:tcPr>
            <w:tcW w:w="718" w:type="dxa"/>
            <w:shd w:val="clear" w:color="auto" w:fill="F2F2F2" w:themeFill="background1" w:themeFillShade="F2"/>
            <w:vAlign w:val="center"/>
          </w:tcPr>
          <w:p w14:paraId="6CDE219D" w14:textId="77777777" w:rsidR="008A70E0" w:rsidRDefault="008A70E0" w:rsidP="00E74635">
            <w:pPr>
              <w:pStyle w:val="Table"/>
              <w:framePr w:hSpace="0" w:wrap="auto" w:vAnchor="margin" w:hAnchor="text" w:xAlign="left" w:yAlign="inline"/>
              <w:tabs>
                <w:tab w:val="decimal" w:pos="360"/>
              </w:tabs>
            </w:pPr>
            <w:r>
              <w:t>0.086</w:t>
            </w:r>
          </w:p>
        </w:tc>
        <w:tc>
          <w:tcPr>
            <w:tcW w:w="722" w:type="dxa"/>
            <w:vAlign w:val="center"/>
          </w:tcPr>
          <w:p w14:paraId="20BC7C39" w14:textId="77777777" w:rsidR="008A70E0" w:rsidRDefault="008A70E0" w:rsidP="00E74635">
            <w:pPr>
              <w:pStyle w:val="Table"/>
              <w:framePr w:hSpace="0" w:wrap="auto" w:vAnchor="margin" w:hAnchor="text" w:xAlign="left" w:yAlign="inline"/>
              <w:tabs>
                <w:tab w:val="decimal" w:pos="360"/>
              </w:tabs>
            </w:pPr>
            <w:r>
              <w:t>5.1</w:t>
            </w:r>
          </w:p>
        </w:tc>
        <w:tc>
          <w:tcPr>
            <w:tcW w:w="0" w:type="auto"/>
            <w:shd w:val="clear" w:color="auto" w:fill="E2EFD9" w:themeFill="accent6" w:themeFillTint="33"/>
            <w:vAlign w:val="center"/>
          </w:tcPr>
          <w:p w14:paraId="79F657AB"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7A8E2777" w14:textId="3A3E466F" w:rsidR="008A70E0" w:rsidRDefault="008A70E0" w:rsidP="00E74635">
            <w:pPr>
              <w:pStyle w:val="Table"/>
              <w:framePr w:hSpace="0" w:wrap="auto" w:vAnchor="margin" w:hAnchor="text" w:xAlign="left" w:yAlign="inline"/>
              <w:tabs>
                <w:tab w:val="decimal" w:pos="360"/>
              </w:tabs>
            </w:pPr>
            <w:r>
              <w:t>0.087</w:t>
            </w:r>
          </w:p>
        </w:tc>
      </w:tr>
      <w:tr w:rsidR="00D91D81" w14:paraId="44DCF62C" w14:textId="77777777" w:rsidTr="00E74635">
        <w:tc>
          <w:tcPr>
            <w:tcW w:w="0" w:type="auto"/>
            <w:vAlign w:val="center"/>
          </w:tcPr>
          <w:p w14:paraId="2F7C8C0F" w14:textId="2DBDAEC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E10E250"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48C6EFDA" w14:textId="77777777"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12EC6167" w14:textId="77777777" w:rsidR="008A70E0" w:rsidRDefault="008A70E0" w:rsidP="00E74635">
            <w:pPr>
              <w:pStyle w:val="Table"/>
              <w:framePr w:hSpace="0" w:wrap="auto" w:vAnchor="margin" w:hAnchor="text" w:xAlign="left" w:yAlign="inline"/>
              <w:tabs>
                <w:tab w:val="decimal" w:pos="360"/>
              </w:tabs>
            </w:pPr>
            <w:r>
              <w:t>0.19</w:t>
            </w:r>
          </w:p>
        </w:tc>
        <w:tc>
          <w:tcPr>
            <w:tcW w:w="722" w:type="dxa"/>
            <w:vAlign w:val="center"/>
          </w:tcPr>
          <w:p w14:paraId="116172C7" w14:textId="77777777" w:rsidR="008A70E0" w:rsidRDefault="008A70E0" w:rsidP="00E74635">
            <w:pPr>
              <w:pStyle w:val="Table"/>
              <w:framePr w:hSpace="0" w:wrap="auto" w:vAnchor="margin" w:hAnchor="text" w:xAlign="left" w:yAlign="inline"/>
              <w:tabs>
                <w:tab w:val="decimal" w:pos="360"/>
              </w:tabs>
            </w:pPr>
            <w:r>
              <w:t>−0.97</w:t>
            </w:r>
          </w:p>
        </w:tc>
        <w:tc>
          <w:tcPr>
            <w:tcW w:w="0" w:type="auto"/>
            <w:shd w:val="clear" w:color="auto" w:fill="E2EFD9" w:themeFill="accent6" w:themeFillTint="33"/>
            <w:vAlign w:val="center"/>
          </w:tcPr>
          <w:p w14:paraId="627D0545"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7140251E" w14:textId="0220EAFE" w:rsidR="008A70E0" w:rsidRDefault="008A70E0" w:rsidP="00E74635">
            <w:pPr>
              <w:pStyle w:val="Table"/>
              <w:framePr w:hSpace="0" w:wrap="auto" w:vAnchor="margin" w:hAnchor="text" w:xAlign="left" w:yAlign="inline"/>
              <w:tabs>
                <w:tab w:val="decimal" w:pos="360"/>
              </w:tabs>
            </w:pPr>
            <w:r>
              <w:t>0.065</w:t>
            </w:r>
          </w:p>
        </w:tc>
      </w:tr>
      <w:tr w:rsidR="00E74635" w14:paraId="0434EE83" w14:textId="77777777" w:rsidTr="00E74635">
        <w:tc>
          <w:tcPr>
            <w:tcW w:w="0" w:type="auto"/>
            <w:vAlign w:val="center"/>
          </w:tcPr>
          <w:p w14:paraId="5073C8C7" w14:textId="3B04684F"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3F9048"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348ED86C" w14:textId="77777777" w:rsidR="008A70E0" w:rsidRPr="00021EC0" w:rsidRDefault="008A70E0" w:rsidP="00E74635">
            <w:pPr>
              <w:pStyle w:val="Table"/>
              <w:framePr w:hSpace="0" w:wrap="auto" w:vAnchor="margin" w:hAnchor="text" w:xAlign="left" w:yAlign="inline"/>
              <w:tabs>
                <w:tab w:val="decimal" w:pos="360"/>
              </w:tabs>
              <w:rPr>
                <w:highlight w:val="cyan"/>
              </w:rPr>
            </w:pPr>
            <w:r w:rsidRPr="00021EC0">
              <w:rPr>
                <w:highlight w:val="cyan"/>
              </w:rPr>
              <w:t>2.9</w:t>
            </w:r>
          </w:p>
        </w:tc>
        <w:tc>
          <w:tcPr>
            <w:tcW w:w="718" w:type="dxa"/>
            <w:shd w:val="clear" w:color="auto" w:fill="F2F2F2" w:themeFill="background1" w:themeFillShade="F2"/>
            <w:vAlign w:val="center"/>
          </w:tcPr>
          <w:p w14:paraId="67117EE6"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3.2</w:t>
            </w:r>
          </w:p>
        </w:tc>
        <w:tc>
          <w:tcPr>
            <w:tcW w:w="722" w:type="dxa"/>
            <w:vAlign w:val="center"/>
          </w:tcPr>
          <w:p w14:paraId="253E2B54"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5D10ECF6" w14:textId="77777777" w:rsidR="008A70E0" w:rsidRDefault="008A70E0" w:rsidP="00E74635">
            <w:pPr>
              <w:pStyle w:val="Table"/>
              <w:framePr w:hSpace="0" w:wrap="auto" w:vAnchor="margin" w:hAnchor="text" w:xAlign="left" w:yAlign="inline"/>
              <w:tabs>
                <w:tab w:val="decimal" w:pos="360"/>
              </w:tabs>
            </w:pPr>
            <w:r>
              <w:t>4</w:t>
            </w:r>
          </w:p>
        </w:tc>
        <w:tc>
          <w:tcPr>
            <w:tcW w:w="0" w:type="auto"/>
            <w:shd w:val="clear" w:color="auto" w:fill="F2F2F2" w:themeFill="background1" w:themeFillShade="F2"/>
            <w:vAlign w:val="center"/>
          </w:tcPr>
          <w:p w14:paraId="6D5F8317" w14:textId="43E3BD82" w:rsidR="008A70E0" w:rsidRDefault="008A70E0" w:rsidP="00E74635">
            <w:pPr>
              <w:pStyle w:val="Table"/>
              <w:framePr w:hSpace="0" w:wrap="auto" w:vAnchor="margin" w:hAnchor="text" w:xAlign="left" w:yAlign="inline"/>
              <w:tabs>
                <w:tab w:val="decimal" w:pos="360"/>
              </w:tabs>
            </w:pPr>
            <w:r>
              <w:t>0.87</w:t>
            </w:r>
          </w:p>
        </w:tc>
      </w:tr>
      <w:tr w:rsidR="00D91D81" w14:paraId="1609275D" w14:textId="77777777" w:rsidTr="00E74635">
        <w:tc>
          <w:tcPr>
            <w:tcW w:w="0" w:type="auto"/>
            <w:vAlign w:val="center"/>
          </w:tcPr>
          <w:p w14:paraId="4DFAD4A8" w14:textId="49271DF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73F469"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E743B56" w14:textId="77777777" w:rsidR="008A70E0" w:rsidRDefault="008A70E0" w:rsidP="00E74635">
            <w:pPr>
              <w:pStyle w:val="Table"/>
              <w:framePr w:hSpace="0" w:wrap="auto" w:vAnchor="margin" w:hAnchor="text" w:xAlign="left" w:yAlign="inline"/>
              <w:tabs>
                <w:tab w:val="decimal" w:pos="360"/>
              </w:tabs>
            </w:pPr>
            <w:r>
              <w:t>3.3</w:t>
            </w:r>
          </w:p>
        </w:tc>
        <w:tc>
          <w:tcPr>
            <w:tcW w:w="718" w:type="dxa"/>
            <w:shd w:val="clear" w:color="auto" w:fill="F2F2F2" w:themeFill="background1" w:themeFillShade="F2"/>
            <w:vAlign w:val="center"/>
          </w:tcPr>
          <w:p w14:paraId="1C1507E5"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2.5</w:t>
            </w:r>
          </w:p>
        </w:tc>
        <w:tc>
          <w:tcPr>
            <w:tcW w:w="722" w:type="dxa"/>
            <w:vAlign w:val="center"/>
          </w:tcPr>
          <w:p w14:paraId="6DDC91C3"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41D0E12C" w14:textId="77777777" w:rsidR="008A70E0" w:rsidRDefault="008A70E0" w:rsidP="00E74635">
            <w:pPr>
              <w:pStyle w:val="Table"/>
              <w:framePr w:hSpace="0" w:wrap="auto" w:vAnchor="margin" w:hAnchor="text" w:xAlign="left" w:yAlign="inline"/>
              <w:tabs>
                <w:tab w:val="decimal" w:pos="360"/>
              </w:tabs>
            </w:pPr>
            <w:r>
              <w:t>4.5</w:t>
            </w:r>
          </w:p>
        </w:tc>
        <w:tc>
          <w:tcPr>
            <w:tcW w:w="0" w:type="auto"/>
            <w:shd w:val="clear" w:color="auto" w:fill="F2F2F2" w:themeFill="background1" w:themeFillShade="F2"/>
            <w:vAlign w:val="center"/>
          </w:tcPr>
          <w:p w14:paraId="055B2E3A" w14:textId="12E9F6A7" w:rsidR="008A70E0" w:rsidRDefault="008A70E0" w:rsidP="00E74635">
            <w:pPr>
              <w:pStyle w:val="Table"/>
              <w:framePr w:hSpace="0" w:wrap="auto" w:vAnchor="margin" w:hAnchor="text" w:xAlign="left" w:yAlign="inline"/>
              <w:tabs>
                <w:tab w:val="decimal" w:pos="360"/>
              </w:tabs>
            </w:pPr>
            <w:r>
              <w:t>0.69</w:t>
            </w:r>
          </w:p>
        </w:tc>
      </w:tr>
      <w:tr w:rsidR="00E74635" w14:paraId="434D31C0" w14:textId="77777777" w:rsidTr="00E74635">
        <w:tc>
          <w:tcPr>
            <w:tcW w:w="0" w:type="auto"/>
            <w:vAlign w:val="center"/>
          </w:tcPr>
          <w:p w14:paraId="61084126" w14:textId="48D2FA7B"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A073C13"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2988F88" w14:textId="77777777" w:rsidR="008A70E0" w:rsidRDefault="008A70E0" w:rsidP="00E74635">
            <w:pPr>
              <w:pStyle w:val="Table"/>
              <w:framePr w:hSpace="0" w:wrap="auto" w:vAnchor="margin" w:hAnchor="text" w:xAlign="left" w:yAlign="inline"/>
              <w:tabs>
                <w:tab w:val="decimal" w:pos="360"/>
              </w:tabs>
            </w:pPr>
            <w:r>
              <w:t>3.1</w:t>
            </w:r>
          </w:p>
        </w:tc>
        <w:tc>
          <w:tcPr>
            <w:tcW w:w="718" w:type="dxa"/>
            <w:shd w:val="clear" w:color="auto" w:fill="F2F2F2" w:themeFill="background1" w:themeFillShade="F2"/>
            <w:vAlign w:val="center"/>
          </w:tcPr>
          <w:p w14:paraId="31C6F3CD"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2.7</w:t>
            </w:r>
          </w:p>
        </w:tc>
        <w:tc>
          <w:tcPr>
            <w:tcW w:w="722" w:type="dxa"/>
            <w:vAlign w:val="center"/>
          </w:tcPr>
          <w:p w14:paraId="3883DD70"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35D2D3A0" w14:textId="77777777" w:rsidR="008A70E0" w:rsidRDefault="008A70E0" w:rsidP="00E74635">
            <w:pPr>
              <w:pStyle w:val="Table"/>
              <w:framePr w:hSpace="0" w:wrap="auto" w:vAnchor="margin" w:hAnchor="text" w:xAlign="left" w:yAlign="inline"/>
              <w:tabs>
                <w:tab w:val="decimal" w:pos="360"/>
              </w:tabs>
            </w:pPr>
            <w:r>
              <w:t>4.3</w:t>
            </w:r>
          </w:p>
        </w:tc>
        <w:tc>
          <w:tcPr>
            <w:tcW w:w="0" w:type="auto"/>
            <w:shd w:val="clear" w:color="auto" w:fill="F2F2F2" w:themeFill="background1" w:themeFillShade="F2"/>
            <w:vAlign w:val="center"/>
          </w:tcPr>
          <w:p w14:paraId="740D74F8" w14:textId="34A827A8" w:rsidR="008A70E0" w:rsidRDefault="008A70E0" w:rsidP="00E74635">
            <w:pPr>
              <w:pStyle w:val="Table"/>
              <w:framePr w:hSpace="0" w:wrap="auto" w:vAnchor="margin" w:hAnchor="text" w:xAlign="left" w:yAlign="inline"/>
              <w:tabs>
                <w:tab w:val="decimal" w:pos="360"/>
              </w:tabs>
            </w:pPr>
            <w:r>
              <w:t>0.74</w:t>
            </w:r>
          </w:p>
        </w:tc>
      </w:tr>
      <w:tr w:rsidR="00D91D81" w14:paraId="49968201" w14:textId="77777777" w:rsidTr="00E74635">
        <w:tc>
          <w:tcPr>
            <w:tcW w:w="0" w:type="auto"/>
            <w:vAlign w:val="center"/>
          </w:tcPr>
          <w:p w14:paraId="4E1C0012" w14:textId="0EC2AB3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0F7DAB8"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7F8E8E32" w14:textId="77777777" w:rsidR="008A70E0" w:rsidRDefault="008A70E0" w:rsidP="00E74635">
            <w:pPr>
              <w:pStyle w:val="Table"/>
              <w:framePr w:hSpace="0" w:wrap="auto" w:vAnchor="margin" w:hAnchor="text" w:xAlign="left" w:yAlign="inline"/>
              <w:tabs>
                <w:tab w:val="decimal" w:pos="360"/>
              </w:tabs>
            </w:pPr>
            <w:r>
              <w:t>20</w:t>
            </w:r>
          </w:p>
        </w:tc>
        <w:tc>
          <w:tcPr>
            <w:tcW w:w="718" w:type="dxa"/>
            <w:shd w:val="clear" w:color="auto" w:fill="F2F2F2" w:themeFill="background1" w:themeFillShade="F2"/>
            <w:vAlign w:val="center"/>
          </w:tcPr>
          <w:p w14:paraId="1AF20DB3" w14:textId="142C91AB" w:rsidR="008A70E0" w:rsidRDefault="008A70E0" w:rsidP="00F477F7">
            <w:pPr>
              <w:pStyle w:val="Table"/>
              <w:framePr w:hSpace="0" w:wrap="auto" w:vAnchor="margin" w:hAnchor="text" w:xAlign="left" w:yAlign="inline"/>
              <w:tabs>
                <w:tab w:val="decimal" w:pos="360"/>
              </w:tabs>
            </w:pPr>
            <w:r>
              <w:t>0.0</w:t>
            </w:r>
            <w:r w:rsidR="00F477F7">
              <w:t>79</w:t>
            </w:r>
          </w:p>
        </w:tc>
        <w:tc>
          <w:tcPr>
            <w:tcW w:w="722" w:type="dxa"/>
            <w:vAlign w:val="center"/>
          </w:tcPr>
          <w:p w14:paraId="5304577B" w14:textId="77777777" w:rsidR="008A70E0" w:rsidRDefault="008A70E0" w:rsidP="00E74635">
            <w:pPr>
              <w:pStyle w:val="Table"/>
              <w:framePr w:hSpace="0" w:wrap="auto" w:vAnchor="margin" w:hAnchor="text" w:xAlign="left" w:yAlign="inline"/>
              <w:tabs>
                <w:tab w:val="decimal" w:pos="360"/>
              </w:tabs>
            </w:pPr>
            <w:r>
              <w:t>−0.91</w:t>
            </w:r>
          </w:p>
        </w:tc>
        <w:tc>
          <w:tcPr>
            <w:tcW w:w="0" w:type="auto"/>
            <w:shd w:val="clear" w:color="auto" w:fill="E2EFD9" w:themeFill="accent6" w:themeFillTint="33"/>
            <w:vAlign w:val="center"/>
          </w:tcPr>
          <w:p w14:paraId="689CE026"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F2F2F2" w:themeFill="background1" w:themeFillShade="F2"/>
            <w:vAlign w:val="center"/>
          </w:tcPr>
          <w:p w14:paraId="6550032B" w14:textId="32061A58" w:rsidR="008A70E0" w:rsidRDefault="008A70E0" w:rsidP="00E74635">
            <w:pPr>
              <w:pStyle w:val="Table"/>
              <w:framePr w:hSpace="0" w:wrap="auto" w:vAnchor="margin" w:hAnchor="text" w:xAlign="left" w:yAlign="inline"/>
              <w:tabs>
                <w:tab w:val="decimal" w:pos="360"/>
              </w:tabs>
            </w:pPr>
            <w:r>
              <w:t>0.035</w:t>
            </w:r>
          </w:p>
        </w:tc>
      </w:tr>
      <w:tr w:rsidR="00E74635" w14:paraId="074A97C7" w14:textId="77777777" w:rsidTr="00E74635">
        <w:tc>
          <w:tcPr>
            <w:tcW w:w="0" w:type="auto"/>
            <w:vAlign w:val="center"/>
          </w:tcPr>
          <w:p w14:paraId="7C78155D" w14:textId="1232B29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F02D9E1"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2B6D8C6B" w14:textId="77777777" w:rsidR="008A70E0" w:rsidRDefault="008A70E0" w:rsidP="00E74635">
            <w:pPr>
              <w:pStyle w:val="Table"/>
              <w:framePr w:hSpace="0" w:wrap="auto" w:vAnchor="margin" w:hAnchor="text" w:xAlign="left" w:yAlign="inline"/>
              <w:tabs>
                <w:tab w:val="decimal" w:pos="360"/>
              </w:tabs>
            </w:pPr>
            <w:r>
              <w:t>18</w:t>
            </w:r>
          </w:p>
        </w:tc>
        <w:tc>
          <w:tcPr>
            <w:tcW w:w="718" w:type="dxa"/>
            <w:shd w:val="clear" w:color="auto" w:fill="F2F2F2" w:themeFill="background1" w:themeFillShade="F2"/>
            <w:vAlign w:val="center"/>
          </w:tcPr>
          <w:p w14:paraId="24B0AC21" w14:textId="77777777" w:rsidR="008A70E0" w:rsidRDefault="008A70E0" w:rsidP="00E74635">
            <w:pPr>
              <w:pStyle w:val="Table"/>
              <w:framePr w:hSpace="0" w:wrap="auto" w:vAnchor="margin" w:hAnchor="text" w:xAlign="left" w:yAlign="inline"/>
              <w:tabs>
                <w:tab w:val="decimal" w:pos="360"/>
              </w:tabs>
            </w:pPr>
            <w:r>
              <w:t>0.090</w:t>
            </w:r>
          </w:p>
        </w:tc>
        <w:tc>
          <w:tcPr>
            <w:tcW w:w="722" w:type="dxa"/>
            <w:vAlign w:val="center"/>
          </w:tcPr>
          <w:p w14:paraId="28C83DDD" w14:textId="77777777" w:rsidR="008A70E0" w:rsidRDefault="008A70E0" w:rsidP="00E74635">
            <w:pPr>
              <w:pStyle w:val="Table"/>
              <w:framePr w:hSpace="0" w:wrap="auto" w:vAnchor="margin" w:hAnchor="text" w:xAlign="left" w:yAlign="inline"/>
              <w:tabs>
                <w:tab w:val="decimal" w:pos="360"/>
              </w:tabs>
            </w:pPr>
            <w:r>
              <w:t>−0.92</w:t>
            </w:r>
          </w:p>
        </w:tc>
        <w:tc>
          <w:tcPr>
            <w:tcW w:w="0" w:type="auto"/>
            <w:shd w:val="clear" w:color="auto" w:fill="E2EFD9" w:themeFill="accent6" w:themeFillTint="33"/>
            <w:vAlign w:val="center"/>
          </w:tcPr>
          <w:p w14:paraId="24FA12E4" w14:textId="77777777" w:rsidR="008A70E0" w:rsidRDefault="008A70E0" w:rsidP="00E74635">
            <w:pPr>
              <w:pStyle w:val="Table"/>
              <w:framePr w:hSpace="0" w:wrap="auto" w:vAnchor="margin" w:hAnchor="text" w:xAlign="left" w:yAlign="inline"/>
              <w:tabs>
                <w:tab w:val="decimal" w:pos="360"/>
              </w:tabs>
            </w:pPr>
            <w:r>
              <w:t>25</w:t>
            </w:r>
          </w:p>
        </w:tc>
        <w:tc>
          <w:tcPr>
            <w:tcW w:w="0" w:type="auto"/>
            <w:shd w:val="clear" w:color="auto" w:fill="F2F2F2" w:themeFill="background1" w:themeFillShade="F2"/>
            <w:vAlign w:val="center"/>
          </w:tcPr>
          <w:p w14:paraId="28B372DF" w14:textId="2F2D724B" w:rsidR="008A70E0" w:rsidRDefault="008A70E0" w:rsidP="00E74635">
            <w:pPr>
              <w:pStyle w:val="Table"/>
              <w:framePr w:hSpace="0" w:wrap="auto" w:vAnchor="margin" w:hAnchor="text" w:xAlign="left" w:yAlign="inline"/>
              <w:tabs>
                <w:tab w:val="decimal" w:pos="360"/>
              </w:tabs>
            </w:pPr>
            <w:r>
              <w:t>0.037</w:t>
            </w:r>
          </w:p>
        </w:tc>
      </w:tr>
    </w:tbl>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2F22C728" w14:textId="22F17FAF" w:rsidR="00725EFC" w:rsidRDefault="00725EFC" w:rsidP="002D2B52">
      <w:pPr>
        <w:pStyle w:val="Heading1"/>
      </w:pPr>
      <w:r>
        <w:lastRenderedPageBreak/>
        <w:t xml:space="preserve">Fitting </w:t>
      </w:r>
      <w:r w:rsidR="002D2B52">
        <w:t>EFT to SM for simulated measurement of WZ-production</w:t>
      </w:r>
    </w:p>
    <w:p w14:paraId="25BC1B5E" w14:textId="77777777" w:rsidR="002D2B52" w:rsidRDefault="002D2B52" w:rsidP="00725EFC">
      <w:pPr>
        <w:pStyle w:val="Paragraph"/>
      </w:pPr>
    </w:p>
    <w:p w14:paraId="5D6CB72D" w14:textId="77777777" w:rsidR="00006AD5" w:rsidRDefault="00006AD5" w:rsidP="00725EFC">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57" w:name="_Ref434409353"/>
      <w:r>
        <w:lastRenderedPageBreak/>
        <w:t>Conclusion</w:t>
      </w:r>
      <w:bookmarkEnd w:id="57"/>
    </w:p>
    <w:p w14:paraId="2EBC2339" w14:textId="77777777" w:rsidR="00006AD5" w:rsidRPr="00006AD5" w:rsidRDefault="00006AD5" w:rsidP="00006AD5">
      <w:pPr>
        <w:pStyle w:val="Paragraph"/>
      </w:pP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3B5E113F" w:rsidR="002D2B52" w:rsidRDefault="00AA7573" w:rsidP="00876313">
      <w:pPr>
        <w:pStyle w:val="Heading1"/>
      </w:pPr>
      <w:r>
        <w:lastRenderedPageBreak/>
        <w:t>Bibliography</w:t>
      </w:r>
    </w:p>
    <w:p w14:paraId="657CC68D" w14:textId="02A344D6" w:rsidR="006B614D" w:rsidRDefault="006B614D" w:rsidP="003C6746">
      <w:pPr>
        <w:pStyle w:val="Literature"/>
      </w:pPr>
      <w:bookmarkStart w:id="58" w:name="_Ref434402284"/>
      <w:bookmarkStart w:id="59" w:name="_Ref434058341"/>
      <w:bookmarkStart w:id="60" w:name="_Ref434052703"/>
      <w:r>
        <w:t>[</w:t>
      </w:r>
      <w:r>
        <w:fldChar w:fldCharType="begin"/>
      </w:r>
      <w:r>
        <w:instrText xml:space="preserve"> SEQ Literature \* ARABIC </w:instrText>
      </w:r>
      <w:r>
        <w:fldChar w:fldCharType="separate"/>
      </w:r>
      <w:r w:rsidR="000F40D6">
        <w:t>1</w:t>
      </w:r>
      <w:r>
        <w:fldChar w:fldCharType="end"/>
      </w:r>
      <w:bookmarkEnd w:id="58"/>
      <w:r>
        <w:t>]</w:t>
      </w:r>
      <w:r w:rsidRPr="0029121E">
        <w:rPr>
          <w:bCs/>
        </w:rPr>
        <w:tab/>
      </w:r>
      <w:r>
        <w:t>Almalioglu Yasin, Salzburger Andreas, and Ritsch Elmar, "Performance Improvements for the ATLAS Detector Simulation Framework,"  (2013)</w:t>
      </w:r>
      <w:r w:rsidR="003C6746">
        <w:t xml:space="preserve"> </w:t>
      </w:r>
      <w:hyperlink r:id="rId30" w:tgtFrame="_blank" w:tooltip="DOI" w:history="1">
        <w:r w:rsidR="003C6746" w:rsidRPr="003C6746">
          <w:rPr>
            <w:rStyle w:val="Hyperlink"/>
          </w:rPr>
          <w:t>10.5281/zenodo.7558</w:t>
        </w:r>
      </w:hyperlink>
      <w:r>
        <w:t>.</w:t>
      </w:r>
    </w:p>
    <w:p w14:paraId="48817454" w14:textId="4791199F" w:rsidR="00A05569" w:rsidRPr="00A05569" w:rsidRDefault="001224F4" w:rsidP="001224F4">
      <w:pPr>
        <w:pStyle w:val="Literature"/>
      </w:pPr>
      <w:bookmarkStart w:id="61" w:name="_Ref434414088"/>
      <w:r>
        <w:t>[</w:t>
      </w:r>
      <w:r w:rsidR="007E571A">
        <w:fldChar w:fldCharType="begin"/>
      </w:r>
      <w:r w:rsidR="007E571A">
        <w:instrText xml:space="preserve"> SEQ Literature \* ARABIC </w:instrText>
      </w:r>
      <w:r w:rsidR="007E571A">
        <w:fldChar w:fldCharType="separate"/>
      </w:r>
      <w:r w:rsidR="000F40D6">
        <w:t>2</w:t>
      </w:r>
      <w:r w:rsidR="007E571A">
        <w:fldChar w:fldCharType="end"/>
      </w:r>
      <w:bookmarkEnd w:id="59"/>
      <w:bookmarkEnd w:id="61"/>
      <w:r>
        <w:t>]</w:t>
      </w:r>
      <w:bookmarkEnd w:id="60"/>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62" w:name="_Ref434058344"/>
      <w:r>
        <w:t>[</w:t>
      </w:r>
      <w:r>
        <w:fldChar w:fldCharType="begin"/>
      </w:r>
      <w:r>
        <w:instrText xml:space="preserve"> SEQ Literature \* ARABIC </w:instrText>
      </w:r>
      <w:r>
        <w:fldChar w:fldCharType="separate"/>
      </w:r>
      <w:r w:rsidR="000F40D6">
        <w:t>3</w:t>
      </w:r>
      <w:r>
        <w:fldChar w:fldCharType="end"/>
      </w:r>
      <w:bookmarkEnd w:id="62"/>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13398A1E" w14:textId="0A2E5203" w:rsidR="00EF7863" w:rsidRDefault="001932D5" w:rsidP="00EF7863">
      <w:pPr>
        <w:pStyle w:val="Literature"/>
        <w:rPr>
          <w:bCs/>
        </w:rPr>
      </w:pPr>
      <w:bookmarkStart w:id="63" w:name="_Ref434061429"/>
      <w:r>
        <w:t>[</w:t>
      </w:r>
      <w:r>
        <w:fldChar w:fldCharType="begin"/>
      </w:r>
      <w:r>
        <w:instrText xml:space="preserve"> SEQ Literature \* ARABIC </w:instrText>
      </w:r>
      <w:r>
        <w:fldChar w:fldCharType="separate"/>
      </w:r>
      <w:r w:rsidR="000F40D6">
        <w:t>4</w:t>
      </w:r>
      <w:r>
        <w:fldChar w:fldCharType="end"/>
      </w:r>
      <w:bookmarkEnd w:id="63"/>
      <w:r>
        <w:t>]</w:t>
      </w:r>
      <w:r w:rsidRPr="0029121E">
        <w:rPr>
          <w:bCs/>
        </w:rPr>
        <w:tab/>
      </w:r>
      <w:r w:rsidR="00EF7863" w:rsidRPr="00EF7863">
        <w:rPr>
          <w:bCs/>
        </w:rPr>
        <w:t xml:space="preserve">Celine Degrande, Claude Duhr, Benjamin Fuks, David Grellscheid, Olivier Mattelaer, and Thomas Reiter, "UFO - The Universal FeynRules Output," Comput.Phys.Commun. </w:t>
      </w:r>
      <w:r w:rsidR="00EF7863" w:rsidRPr="00EF7863">
        <w:rPr>
          <w:b/>
          <w:bCs/>
        </w:rPr>
        <w:t>183</w:t>
      </w:r>
      <w:r w:rsidR="00EF7863" w:rsidRPr="00EF7863">
        <w:rPr>
          <w:bCs/>
        </w:rPr>
        <w:t>, 1201-1214 (2012).</w:t>
      </w:r>
    </w:p>
    <w:p w14:paraId="722267FF" w14:textId="3ECE337A" w:rsidR="003815E7" w:rsidRDefault="003815E7" w:rsidP="00EF7863">
      <w:pPr>
        <w:pStyle w:val="Literature"/>
        <w:rPr>
          <w:bCs/>
        </w:rPr>
      </w:pPr>
      <w:bookmarkStart w:id="64" w:name="_Ref434065236"/>
      <w:r>
        <w:t>[</w:t>
      </w:r>
      <w:r>
        <w:fldChar w:fldCharType="begin"/>
      </w:r>
      <w:r>
        <w:instrText xml:space="preserve"> SEQ Literature \* ARABIC </w:instrText>
      </w:r>
      <w:r>
        <w:fldChar w:fldCharType="separate"/>
      </w:r>
      <w:r w:rsidR="000F40D6">
        <w:t>5</w:t>
      </w:r>
      <w:r>
        <w:fldChar w:fldCharType="end"/>
      </w:r>
      <w:bookmarkEnd w:id="64"/>
      <w:r>
        <w:t>]</w:t>
      </w:r>
      <w:r w:rsidRPr="0029121E">
        <w:rPr>
          <w:bCs/>
        </w:rPr>
        <w:tab/>
      </w:r>
      <w:r w:rsidR="007C2AC9">
        <w:rPr>
          <w:bCs/>
        </w:rPr>
        <w:t>“</w:t>
      </w:r>
      <w:r w:rsidR="007C2AC9" w:rsidRPr="007C2AC9">
        <w:rPr>
          <w:bCs/>
        </w:rPr>
        <w:t>FeynRules</w:t>
      </w:r>
      <w:r w:rsidR="007C2AC9">
        <w:rPr>
          <w:bCs/>
        </w:rPr>
        <w:t>”,</w:t>
      </w:r>
      <w:r w:rsidR="007C2AC9" w:rsidRPr="007C2AC9">
        <w:rPr>
          <w:bCs/>
        </w:rPr>
        <w:t xml:space="preserve"> 2015. </w:t>
      </w:r>
      <w:hyperlink r:id="rId31" w:history="1">
        <w:r w:rsidR="007C2AC9">
          <w:rPr>
            <w:rStyle w:val="Hyperlink"/>
            <w:bCs/>
          </w:rPr>
          <w:t>http://feynrules.irmp.ucl.ac.be/</w:t>
        </w:r>
      </w:hyperlink>
      <w:r w:rsidR="007C2AC9">
        <w:rPr>
          <w:bCs/>
        </w:rPr>
        <w:t>.</w:t>
      </w:r>
    </w:p>
    <w:p w14:paraId="32DD2146" w14:textId="77777777" w:rsidR="00C65F8C" w:rsidRPr="00C65F8C" w:rsidRDefault="007C2AC9" w:rsidP="00C65F8C">
      <w:pPr>
        <w:pStyle w:val="Literature"/>
        <w:rPr>
          <w:bCs/>
        </w:rPr>
      </w:pPr>
      <w:bookmarkStart w:id="65" w:name="_Ref434065239"/>
      <w:r>
        <w:t>[</w:t>
      </w:r>
      <w:r>
        <w:fldChar w:fldCharType="begin"/>
      </w:r>
      <w:r>
        <w:instrText xml:space="preserve"> SEQ Literature \* ARABIC </w:instrText>
      </w:r>
      <w:r>
        <w:fldChar w:fldCharType="separate"/>
      </w:r>
      <w:r w:rsidR="000F40D6">
        <w:t>6</w:t>
      </w:r>
      <w:r>
        <w:fldChar w:fldCharType="end"/>
      </w:r>
      <w:bookmarkEnd w:id="65"/>
      <w:r>
        <w:t>]</w:t>
      </w:r>
      <w:r w:rsidRPr="0029121E">
        <w:rPr>
          <w:bCs/>
        </w:rPr>
        <w:tab/>
      </w:r>
      <w:r w:rsidR="00C65F8C" w:rsidRPr="00C65F8C">
        <w:rPr>
          <w:bCs/>
        </w:rPr>
        <w:t xml:space="preserve">Adam Alloul, Neil D. Christensen, Céline Degrande, Claude Duhr, and Benjamin Fuks, "FeynRules  2.0 - A complete toolbox for tree-level phenomenology," Comput.Phys.Commun. </w:t>
      </w:r>
      <w:r w:rsidR="00C65F8C" w:rsidRPr="00C65F8C">
        <w:rPr>
          <w:b/>
          <w:bCs/>
        </w:rPr>
        <w:t>185</w:t>
      </w:r>
      <w:r w:rsidR="00C65F8C" w:rsidRPr="00C65F8C">
        <w:rPr>
          <w:bCs/>
        </w:rPr>
        <w:t>, 2250-2300 (2014).</w:t>
      </w:r>
    </w:p>
    <w:p w14:paraId="0799A32B" w14:textId="23D2548B" w:rsidR="007C2AC9" w:rsidRPr="00EF7863" w:rsidRDefault="00CA66A9" w:rsidP="00EF7863">
      <w:pPr>
        <w:pStyle w:val="Literature"/>
        <w:rPr>
          <w:bCs/>
        </w:rPr>
      </w:pPr>
      <w:bookmarkStart w:id="66" w:name="_Ref434065240"/>
      <w:r>
        <w:t>[</w:t>
      </w:r>
      <w:r>
        <w:fldChar w:fldCharType="begin"/>
      </w:r>
      <w:r>
        <w:instrText xml:space="preserve"> SEQ Literature \* ARABIC </w:instrText>
      </w:r>
      <w:r>
        <w:fldChar w:fldCharType="separate"/>
      </w:r>
      <w:r w:rsidR="000F40D6">
        <w:t>7</w:t>
      </w:r>
      <w:r>
        <w:fldChar w:fldCharType="end"/>
      </w:r>
      <w:bookmarkEnd w:id="66"/>
      <w:r>
        <w:t>]</w:t>
      </w:r>
      <w:r w:rsidRPr="0029121E">
        <w:rPr>
          <w:bCs/>
        </w:rPr>
        <w:tab/>
      </w:r>
      <w:r w:rsidR="00A863C1" w:rsidRPr="00A863C1">
        <w:rPr>
          <w:bCs/>
        </w:rPr>
        <w:t xml:space="preserve">Neil D. Christensen and Claude Duhr, "FeynRules - Feynman rules made easy," Comput.Phys.Commun. </w:t>
      </w:r>
      <w:r w:rsidR="00A863C1" w:rsidRPr="00A863C1">
        <w:rPr>
          <w:b/>
          <w:bCs/>
        </w:rPr>
        <w:t>180</w:t>
      </w:r>
      <w:r w:rsidR="00A863C1" w:rsidRPr="00A863C1">
        <w:rPr>
          <w:bCs/>
        </w:rPr>
        <w:t>, 1614-1641 (2009).</w:t>
      </w:r>
    </w:p>
    <w:p w14:paraId="1AEEF649" w14:textId="2490B364" w:rsidR="009B33B3" w:rsidRPr="00725EFC" w:rsidRDefault="009B33B3" w:rsidP="001932D5">
      <w:pPr>
        <w:pStyle w:val="Literature"/>
      </w:pPr>
    </w:p>
    <w:sectPr w:rsidR="009B33B3"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403EC9" w14:textId="77777777" w:rsidR="005069F4" w:rsidRDefault="005069F4" w:rsidP="00123FA8">
      <w:r>
        <w:separator/>
      </w:r>
    </w:p>
  </w:endnote>
  <w:endnote w:type="continuationSeparator" w:id="0">
    <w:p w14:paraId="0CAA57CE" w14:textId="77777777" w:rsidR="005069F4" w:rsidRDefault="005069F4"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B551ED" w:rsidRDefault="00B551ED"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B551ED" w:rsidRDefault="00B551ED"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B551ED" w:rsidRDefault="00B551ED"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B551ED" w:rsidRDefault="00B551ED"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B96032">
      <w:rPr>
        <w:rStyle w:val="PageNumber"/>
        <w:noProof/>
      </w:rPr>
      <w:t>i</w:t>
    </w:r>
    <w:r>
      <w:rPr>
        <w:rStyle w:val="PageNumber"/>
      </w:rPr>
      <w:fldChar w:fldCharType="end"/>
    </w:r>
  </w:p>
  <w:p w14:paraId="3C3898EB" w14:textId="77777777" w:rsidR="00B551ED" w:rsidRDefault="00B551ED"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B551ED" w:rsidRDefault="00B551ED"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1F70DB">
      <w:rPr>
        <w:rStyle w:val="PageNumber"/>
        <w:noProof/>
      </w:rPr>
      <w:t>63</w:t>
    </w:r>
    <w:r>
      <w:rPr>
        <w:rStyle w:val="PageNumber"/>
      </w:rPr>
      <w:fldChar w:fldCharType="end"/>
    </w:r>
  </w:p>
  <w:p w14:paraId="1FD39ACC" w14:textId="77777777" w:rsidR="00B551ED" w:rsidRDefault="00B551ED"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19663D" w14:textId="77777777" w:rsidR="005069F4" w:rsidRDefault="005069F4" w:rsidP="00123FA8">
      <w:r>
        <w:separator/>
      </w:r>
    </w:p>
  </w:footnote>
  <w:footnote w:type="continuationSeparator" w:id="0">
    <w:p w14:paraId="1C122652" w14:textId="77777777" w:rsidR="005069F4" w:rsidRDefault="005069F4"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0"/>
  </w:num>
  <w:num w:numId="3">
    <w:abstractNumId w:val="0"/>
  </w:num>
  <w:num w:numId="4">
    <w:abstractNumId w:val="15"/>
  </w:num>
  <w:num w:numId="5">
    <w:abstractNumId w:val="7"/>
  </w:num>
  <w:num w:numId="6">
    <w:abstractNumId w:val="9"/>
  </w:num>
  <w:num w:numId="7">
    <w:abstractNumId w:val="13"/>
  </w:num>
  <w:num w:numId="8">
    <w:abstractNumId w:val="12"/>
  </w:num>
  <w:num w:numId="9">
    <w:abstractNumId w:val="11"/>
  </w:num>
  <w:num w:numId="10">
    <w:abstractNumId w:val="17"/>
  </w:num>
  <w:num w:numId="11">
    <w:abstractNumId w:val="3"/>
  </w:num>
  <w:num w:numId="12">
    <w:abstractNumId w:val="14"/>
  </w:num>
  <w:num w:numId="13">
    <w:abstractNumId w:val="5"/>
  </w:num>
  <w:num w:numId="14">
    <w:abstractNumId w:val="16"/>
  </w:num>
  <w:num w:numId="15">
    <w:abstractNumId w:val="8"/>
  </w:num>
  <w:num w:numId="16">
    <w:abstractNumId w:val="2"/>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6"/>
  <w:mirrorMargins/>
  <w:activeWritingStyle w:appName="MSWord" w:lang="en-US"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33DE"/>
    <w:rsid w:val="0001618B"/>
    <w:rsid w:val="00021EC0"/>
    <w:rsid w:val="00027AEF"/>
    <w:rsid w:val="0003362B"/>
    <w:rsid w:val="0003709D"/>
    <w:rsid w:val="00044223"/>
    <w:rsid w:val="00047C86"/>
    <w:rsid w:val="000515F9"/>
    <w:rsid w:val="00055427"/>
    <w:rsid w:val="00057528"/>
    <w:rsid w:val="0006051E"/>
    <w:rsid w:val="0006286B"/>
    <w:rsid w:val="00063364"/>
    <w:rsid w:val="00065104"/>
    <w:rsid w:val="0006550A"/>
    <w:rsid w:val="00067F09"/>
    <w:rsid w:val="0007007D"/>
    <w:rsid w:val="0007184A"/>
    <w:rsid w:val="0007434E"/>
    <w:rsid w:val="000748B0"/>
    <w:rsid w:val="00075886"/>
    <w:rsid w:val="000823AE"/>
    <w:rsid w:val="00083A6A"/>
    <w:rsid w:val="00085ACA"/>
    <w:rsid w:val="00094055"/>
    <w:rsid w:val="000A00CB"/>
    <w:rsid w:val="000A20DA"/>
    <w:rsid w:val="000A3D95"/>
    <w:rsid w:val="000A5E90"/>
    <w:rsid w:val="000A6A1B"/>
    <w:rsid w:val="000B2EFB"/>
    <w:rsid w:val="000B59A5"/>
    <w:rsid w:val="000B6DF2"/>
    <w:rsid w:val="000C256F"/>
    <w:rsid w:val="000C3318"/>
    <w:rsid w:val="000C3E4B"/>
    <w:rsid w:val="000D3633"/>
    <w:rsid w:val="000D3643"/>
    <w:rsid w:val="000D3FA1"/>
    <w:rsid w:val="000D6C98"/>
    <w:rsid w:val="000E091B"/>
    <w:rsid w:val="000E6801"/>
    <w:rsid w:val="000E7FAC"/>
    <w:rsid w:val="000F10B0"/>
    <w:rsid w:val="000F160C"/>
    <w:rsid w:val="000F240E"/>
    <w:rsid w:val="000F40D6"/>
    <w:rsid w:val="000F5D2B"/>
    <w:rsid w:val="000F5E20"/>
    <w:rsid w:val="00101FC1"/>
    <w:rsid w:val="00102F19"/>
    <w:rsid w:val="001063C2"/>
    <w:rsid w:val="001078E0"/>
    <w:rsid w:val="001079B1"/>
    <w:rsid w:val="0011074A"/>
    <w:rsid w:val="00111D39"/>
    <w:rsid w:val="00120CA9"/>
    <w:rsid w:val="00121385"/>
    <w:rsid w:val="001224F4"/>
    <w:rsid w:val="00123FA8"/>
    <w:rsid w:val="00125242"/>
    <w:rsid w:val="001257CD"/>
    <w:rsid w:val="00126453"/>
    <w:rsid w:val="00126F72"/>
    <w:rsid w:val="001315F1"/>
    <w:rsid w:val="0013289B"/>
    <w:rsid w:val="00135D64"/>
    <w:rsid w:val="001378D3"/>
    <w:rsid w:val="00141BE3"/>
    <w:rsid w:val="00141FE2"/>
    <w:rsid w:val="00142BAC"/>
    <w:rsid w:val="0014589F"/>
    <w:rsid w:val="00147978"/>
    <w:rsid w:val="001516F1"/>
    <w:rsid w:val="00152A9A"/>
    <w:rsid w:val="00157EA7"/>
    <w:rsid w:val="001608B1"/>
    <w:rsid w:val="00160E81"/>
    <w:rsid w:val="00163977"/>
    <w:rsid w:val="00166C14"/>
    <w:rsid w:val="0018268B"/>
    <w:rsid w:val="00183523"/>
    <w:rsid w:val="001844C7"/>
    <w:rsid w:val="00186348"/>
    <w:rsid w:val="00191BD4"/>
    <w:rsid w:val="0019320C"/>
    <w:rsid w:val="001932D5"/>
    <w:rsid w:val="001940AE"/>
    <w:rsid w:val="001A03F1"/>
    <w:rsid w:val="001A06F9"/>
    <w:rsid w:val="001A1909"/>
    <w:rsid w:val="001A3ECA"/>
    <w:rsid w:val="001A56CC"/>
    <w:rsid w:val="001B03D3"/>
    <w:rsid w:val="001B60E0"/>
    <w:rsid w:val="001B6E88"/>
    <w:rsid w:val="001B76D8"/>
    <w:rsid w:val="001B7F70"/>
    <w:rsid w:val="001C2A4B"/>
    <w:rsid w:val="001C525C"/>
    <w:rsid w:val="001C55DB"/>
    <w:rsid w:val="001C7985"/>
    <w:rsid w:val="001D0888"/>
    <w:rsid w:val="001D1B59"/>
    <w:rsid w:val="001D33BD"/>
    <w:rsid w:val="001D4C3D"/>
    <w:rsid w:val="001D50D2"/>
    <w:rsid w:val="001D6604"/>
    <w:rsid w:val="001D7B32"/>
    <w:rsid w:val="001E1651"/>
    <w:rsid w:val="001E2579"/>
    <w:rsid w:val="001E42E0"/>
    <w:rsid w:val="001E5C0D"/>
    <w:rsid w:val="001F083B"/>
    <w:rsid w:val="001F4579"/>
    <w:rsid w:val="001F5625"/>
    <w:rsid w:val="001F70DB"/>
    <w:rsid w:val="001F7D74"/>
    <w:rsid w:val="0020199F"/>
    <w:rsid w:val="002040C5"/>
    <w:rsid w:val="00205878"/>
    <w:rsid w:val="00206A05"/>
    <w:rsid w:val="00207773"/>
    <w:rsid w:val="002216CA"/>
    <w:rsid w:val="002228E1"/>
    <w:rsid w:val="0022517E"/>
    <w:rsid w:val="00227EB6"/>
    <w:rsid w:val="002351DC"/>
    <w:rsid w:val="0023755C"/>
    <w:rsid w:val="00237EE1"/>
    <w:rsid w:val="002446D8"/>
    <w:rsid w:val="0024604B"/>
    <w:rsid w:val="00256277"/>
    <w:rsid w:val="002762F4"/>
    <w:rsid w:val="0027666D"/>
    <w:rsid w:val="00276B98"/>
    <w:rsid w:val="00277FF2"/>
    <w:rsid w:val="00280FDA"/>
    <w:rsid w:val="002828AD"/>
    <w:rsid w:val="00282981"/>
    <w:rsid w:val="00283BDF"/>
    <w:rsid w:val="002843E3"/>
    <w:rsid w:val="002851AE"/>
    <w:rsid w:val="00287954"/>
    <w:rsid w:val="00290F5A"/>
    <w:rsid w:val="0029121E"/>
    <w:rsid w:val="00294579"/>
    <w:rsid w:val="00295214"/>
    <w:rsid w:val="00296B16"/>
    <w:rsid w:val="00297A49"/>
    <w:rsid w:val="00297E88"/>
    <w:rsid w:val="002A0A94"/>
    <w:rsid w:val="002A4B66"/>
    <w:rsid w:val="002A659A"/>
    <w:rsid w:val="002A6A3B"/>
    <w:rsid w:val="002B2338"/>
    <w:rsid w:val="002B2354"/>
    <w:rsid w:val="002B6B20"/>
    <w:rsid w:val="002B7BBF"/>
    <w:rsid w:val="002C0043"/>
    <w:rsid w:val="002C02D9"/>
    <w:rsid w:val="002C3AC0"/>
    <w:rsid w:val="002C4AE1"/>
    <w:rsid w:val="002C5BF1"/>
    <w:rsid w:val="002C6F7C"/>
    <w:rsid w:val="002D1661"/>
    <w:rsid w:val="002D2B52"/>
    <w:rsid w:val="002D5B0B"/>
    <w:rsid w:val="002D610E"/>
    <w:rsid w:val="002E2953"/>
    <w:rsid w:val="002E4E50"/>
    <w:rsid w:val="002E584D"/>
    <w:rsid w:val="002E76C1"/>
    <w:rsid w:val="002F13BF"/>
    <w:rsid w:val="002F5AA1"/>
    <w:rsid w:val="002F5FF2"/>
    <w:rsid w:val="002F657B"/>
    <w:rsid w:val="0030162B"/>
    <w:rsid w:val="00301A51"/>
    <w:rsid w:val="0030326D"/>
    <w:rsid w:val="00304237"/>
    <w:rsid w:val="003055B0"/>
    <w:rsid w:val="003104E7"/>
    <w:rsid w:val="003107A0"/>
    <w:rsid w:val="003108C6"/>
    <w:rsid w:val="00310FFD"/>
    <w:rsid w:val="00311854"/>
    <w:rsid w:val="00312CAE"/>
    <w:rsid w:val="00312E41"/>
    <w:rsid w:val="0031596B"/>
    <w:rsid w:val="00320697"/>
    <w:rsid w:val="00320E63"/>
    <w:rsid w:val="003226C7"/>
    <w:rsid w:val="003238F3"/>
    <w:rsid w:val="00324A98"/>
    <w:rsid w:val="0032592B"/>
    <w:rsid w:val="00325A08"/>
    <w:rsid w:val="00327044"/>
    <w:rsid w:val="00327433"/>
    <w:rsid w:val="00327733"/>
    <w:rsid w:val="00331743"/>
    <w:rsid w:val="00332E88"/>
    <w:rsid w:val="00334BD5"/>
    <w:rsid w:val="00335BDE"/>
    <w:rsid w:val="00336942"/>
    <w:rsid w:val="00337B2F"/>
    <w:rsid w:val="0034034B"/>
    <w:rsid w:val="003404F0"/>
    <w:rsid w:val="00340B48"/>
    <w:rsid w:val="00344516"/>
    <w:rsid w:val="0034775E"/>
    <w:rsid w:val="003540FD"/>
    <w:rsid w:val="00354FE5"/>
    <w:rsid w:val="00360C8E"/>
    <w:rsid w:val="0036125D"/>
    <w:rsid w:val="00361472"/>
    <w:rsid w:val="00364AF7"/>
    <w:rsid w:val="00366180"/>
    <w:rsid w:val="003712DA"/>
    <w:rsid w:val="003728D5"/>
    <w:rsid w:val="00374703"/>
    <w:rsid w:val="003815E7"/>
    <w:rsid w:val="00394B79"/>
    <w:rsid w:val="00396A7F"/>
    <w:rsid w:val="003A3E45"/>
    <w:rsid w:val="003A7796"/>
    <w:rsid w:val="003B2072"/>
    <w:rsid w:val="003B240E"/>
    <w:rsid w:val="003B387B"/>
    <w:rsid w:val="003B401E"/>
    <w:rsid w:val="003B4630"/>
    <w:rsid w:val="003B5D6B"/>
    <w:rsid w:val="003C644C"/>
    <w:rsid w:val="003C6746"/>
    <w:rsid w:val="003C6B42"/>
    <w:rsid w:val="003C7C5A"/>
    <w:rsid w:val="003D07CA"/>
    <w:rsid w:val="003D0A09"/>
    <w:rsid w:val="003D494D"/>
    <w:rsid w:val="003D69AC"/>
    <w:rsid w:val="003D69F3"/>
    <w:rsid w:val="003E0CF5"/>
    <w:rsid w:val="003E22F8"/>
    <w:rsid w:val="003E2809"/>
    <w:rsid w:val="003E36B6"/>
    <w:rsid w:val="003F0CCC"/>
    <w:rsid w:val="003F1EB0"/>
    <w:rsid w:val="004000A0"/>
    <w:rsid w:val="0040161C"/>
    <w:rsid w:val="00401C8E"/>
    <w:rsid w:val="00402281"/>
    <w:rsid w:val="004022DE"/>
    <w:rsid w:val="00402829"/>
    <w:rsid w:val="00403CDB"/>
    <w:rsid w:val="00405B06"/>
    <w:rsid w:val="004065B9"/>
    <w:rsid w:val="00407778"/>
    <w:rsid w:val="00412A20"/>
    <w:rsid w:val="00412D0C"/>
    <w:rsid w:val="00413107"/>
    <w:rsid w:val="0042128A"/>
    <w:rsid w:val="004216E7"/>
    <w:rsid w:val="00422E50"/>
    <w:rsid w:val="004261CD"/>
    <w:rsid w:val="00426B0B"/>
    <w:rsid w:val="0042764A"/>
    <w:rsid w:val="004314B6"/>
    <w:rsid w:val="00432AFD"/>
    <w:rsid w:val="00433E55"/>
    <w:rsid w:val="00436683"/>
    <w:rsid w:val="004369A6"/>
    <w:rsid w:val="004400F5"/>
    <w:rsid w:val="00440368"/>
    <w:rsid w:val="004403DA"/>
    <w:rsid w:val="00440497"/>
    <w:rsid w:val="004432BB"/>
    <w:rsid w:val="00450173"/>
    <w:rsid w:val="004513A4"/>
    <w:rsid w:val="004520E8"/>
    <w:rsid w:val="00452872"/>
    <w:rsid w:val="0045564E"/>
    <w:rsid w:val="00460B55"/>
    <w:rsid w:val="00461C8A"/>
    <w:rsid w:val="00463296"/>
    <w:rsid w:val="0046647E"/>
    <w:rsid w:val="00467FE7"/>
    <w:rsid w:val="004723DF"/>
    <w:rsid w:val="004815D9"/>
    <w:rsid w:val="00482B62"/>
    <w:rsid w:val="004831E9"/>
    <w:rsid w:val="0048416C"/>
    <w:rsid w:val="004854B2"/>
    <w:rsid w:val="0048564E"/>
    <w:rsid w:val="00485753"/>
    <w:rsid w:val="0049141C"/>
    <w:rsid w:val="00495858"/>
    <w:rsid w:val="004A0D81"/>
    <w:rsid w:val="004B6133"/>
    <w:rsid w:val="004B73F0"/>
    <w:rsid w:val="004B7767"/>
    <w:rsid w:val="004C4520"/>
    <w:rsid w:val="004C5612"/>
    <w:rsid w:val="004C7387"/>
    <w:rsid w:val="004D2CE5"/>
    <w:rsid w:val="004D3DCD"/>
    <w:rsid w:val="004D4809"/>
    <w:rsid w:val="004E0BF5"/>
    <w:rsid w:val="004E4D27"/>
    <w:rsid w:val="004E5C7A"/>
    <w:rsid w:val="004E5C95"/>
    <w:rsid w:val="004E70AE"/>
    <w:rsid w:val="004F20E8"/>
    <w:rsid w:val="004F3BAD"/>
    <w:rsid w:val="004F414D"/>
    <w:rsid w:val="004F5732"/>
    <w:rsid w:val="0050098D"/>
    <w:rsid w:val="0050352D"/>
    <w:rsid w:val="00504CF4"/>
    <w:rsid w:val="005069F4"/>
    <w:rsid w:val="00507432"/>
    <w:rsid w:val="00511445"/>
    <w:rsid w:val="00516D0B"/>
    <w:rsid w:val="00520AE0"/>
    <w:rsid w:val="0052462A"/>
    <w:rsid w:val="00526CAB"/>
    <w:rsid w:val="00531EA4"/>
    <w:rsid w:val="0053317B"/>
    <w:rsid w:val="0053364A"/>
    <w:rsid w:val="00535158"/>
    <w:rsid w:val="00536177"/>
    <w:rsid w:val="005368A6"/>
    <w:rsid w:val="005404CF"/>
    <w:rsid w:val="00540894"/>
    <w:rsid w:val="00543F9D"/>
    <w:rsid w:val="005465DC"/>
    <w:rsid w:val="00551646"/>
    <w:rsid w:val="00552EA5"/>
    <w:rsid w:val="00553559"/>
    <w:rsid w:val="0055477D"/>
    <w:rsid w:val="00562AD0"/>
    <w:rsid w:val="005728EE"/>
    <w:rsid w:val="00574272"/>
    <w:rsid w:val="00574B16"/>
    <w:rsid w:val="005765C3"/>
    <w:rsid w:val="005806A0"/>
    <w:rsid w:val="00582154"/>
    <w:rsid w:val="00582516"/>
    <w:rsid w:val="00582FE6"/>
    <w:rsid w:val="00584216"/>
    <w:rsid w:val="005902CC"/>
    <w:rsid w:val="00590CDA"/>
    <w:rsid w:val="00595DB6"/>
    <w:rsid w:val="005A0558"/>
    <w:rsid w:val="005A13EA"/>
    <w:rsid w:val="005A4744"/>
    <w:rsid w:val="005B0F74"/>
    <w:rsid w:val="005B6C5F"/>
    <w:rsid w:val="005B7F5C"/>
    <w:rsid w:val="005C2046"/>
    <w:rsid w:val="005C3152"/>
    <w:rsid w:val="005E5BD1"/>
    <w:rsid w:val="005E6305"/>
    <w:rsid w:val="005F026F"/>
    <w:rsid w:val="005F0B28"/>
    <w:rsid w:val="005F0F1F"/>
    <w:rsid w:val="00600156"/>
    <w:rsid w:val="00602354"/>
    <w:rsid w:val="00602CC2"/>
    <w:rsid w:val="00610FB2"/>
    <w:rsid w:val="00611EF7"/>
    <w:rsid w:val="00612AAE"/>
    <w:rsid w:val="00617681"/>
    <w:rsid w:val="006209E5"/>
    <w:rsid w:val="00620D0B"/>
    <w:rsid w:val="00622CFC"/>
    <w:rsid w:val="00622DF6"/>
    <w:rsid w:val="006258E5"/>
    <w:rsid w:val="00634B5F"/>
    <w:rsid w:val="00634C93"/>
    <w:rsid w:val="00635EF6"/>
    <w:rsid w:val="0063622B"/>
    <w:rsid w:val="00642867"/>
    <w:rsid w:val="00642B23"/>
    <w:rsid w:val="0064426A"/>
    <w:rsid w:val="00646448"/>
    <w:rsid w:val="006474F3"/>
    <w:rsid w:val="006543B4"/>
    <w:rsid w:val="00655696"/>
    <w:rsid w:val="0065768E"/>
    <w:rsid w:val="00660211"/>
    <w:rsid w:val="00661436"/>
    <w:rsid w:val="0066311D"/>
    <w:rsid w:val="006637D4"/>
    <w:rsid w:val="006702EC"/>
    <w:rsid w:val="00670947"/>
    <w:rsid w:val="00682274"/>
    <w:rsid w:val="00682EF7"/>
    <w:rsid w:val="00683D77"/>
    <w:rsid w:val="00686A02"/>
    <w:rsid w:val="00695324"/>
    <w:rsid w:val="006A4084"/>
    <w:rsid w:val="006A47E6"/>
    <w:rsid w:val="006B4BBC"/>
    <w:rsid w:val="006B4C89"/>
    <w:rsid w:val="006B614D"/>
    <w:rsid w:val="006C26AC"/>
    <w:rsid w:val="006C3DC5"/>
    <w:rsid w:val="006D0CC9"/>
    <w:rsid w:val="006D675F"/>
    <w:rsid w:val="006D7906"/>
    <w:rsid w:val="006E277E"/>
    <w:rsid w:val="006E2BCF"/>
    <w:rsid w:val="006E3498"/>
    <w:rsid w:val="006E5549"/>
    <w:rsid w:val="006F1B67"/>
    <w:rsid w:val="006F4B97"/>
    <w:rsid w:val="006F77E7"/>
    <w:rsid w:val="00700606"/>
    <w:rsid w:val="007033B5"/>
    <w:rsid w:val="00706B00"/>
    <w:rsid w:val="007151E1"/>
    <w:rsid w:val="00715AF1"/>
    <w:rsid w:val="00721F10"/>
    <w:rsid w:val="00724E59"/>
    <w:rsid w:val="00725EFC"/>
    <w:rsid w:val="0073051D"/>
    <w:rsid w:val="00730C32"/>
    <w:rsid w:val="007322BA"/>
    <w:rsid w:val="00734863"/>
    <w:rsid w:val="0073577B"/>
    <w:rsid w:val="00740236"/>
    <w:rsid w:val="00741918"/>
    <w:rsid w:val="00742D49"/>
    <w:rsid w:val="00743C3C"/>
    <w:rsid w:val="007447A4"/>
    <w:rsid w:val="00744A8B"/>
    <w:rsid w:val="00745F5A"/>
    <w:rsid w:val="0076340B"/>
    <w:rsid w:val="00764142"/>
    <w:rsid w:val="00770745"/>
    <w:rsid w:val="00771CAB"/>
    <w:rsid w:val="0077359D"/>
    <w:rsid w:val="00773F4E"/>
    <w:rsid w:val="00777DE3"/>
    <w:rsid w:val="0078129B"/>
    <w:rsid w:val="007819DD"/>
    <w:rsid w:val="00783226"/>
    <w:rsid w:val="007835D6"/>
    <w:rsid w:val="00787A3D"/>
    <w:rsid w:val="00791161"/>
    <w:rsid w:val="00796C8B"/>
    <w:rsid w:val="00797E3C"/>
    <w:rsid w:val="007A06C2"/>
    <w:rsid w:val="007A3926"/>
    <w:rsid w:val="007A6050"/>
    <w:rsid w:val="007A7DCA"/>
    <w:rsid w:val="007B0FE3"/>
    <w:rsid w:val="007C1B2E"/>
    <w:rsid w:val="007C29DE"/>
    <w:rsid w:val="007C2AC9"/>
    <w:rsid w:val="007C48DF"/>
    <w:rsid w:val="007C4FC4"/>
    <w:rsid w:val="007C5726"/>
    <w:rsid w:val="007C7CB3"/>
    <w:rsid w:val="007D2D34"/>
    <w:rsid w:val="007D6B3F"/>
    <w:rsid w:val="007D7060"/>
    <w:rsid w:val="007D71B4"/>
    <w:rsid w:val="007E2469"/>
    <w:rsid w:val="007E3109"/>
    <w:rsid w:val="007E4F06"/>
    <w:rsid w:val="007E571A"/>
    <w:rsid w:val="008009A4"/>
    <w:rsid w:val="0080512C"/>
    <w:rsid w:val="008054D7"/>
    <w:rsid w:val="00806731"/>
    <w:rsid w:val="00806E6F"/>
    <w:rsid w:val="00807C51"/>
    <w:rsid w:val="00811099"/>
    <w:rsid w:val="00821015"/>
    <w:rsid w:val="008210B0"/>
    <w:rsid w:val="008224F6"/>
    <w:rsid w:val="008257CF"/>
    <w:rsid w:val="0082646D"/>
    <w:rsid w:val="00826DE1"/>
    <w:rsid w:val="0083531E"/>
    <w:rsid w:val="00835589"/>
    <w:rsid w:val="00837381"/>
    <w:rsid w:val="008410E0"/>
    <w:rsid w:val="008413F1"/>
    <w:rsid w:val="00841915"/>
    <w:rsid w:val="00846BE1"/>
    <w:rsid w:val="00853C46"/>
    <w:rsid w:val="00853D6F"/>
    <w:rsid w:val="00855314"/>
    <w:rsid w:val="008613EF"/>
    <w:rsid w:val="00861ECD"/>
    <w:rsid w:val="008666D6"/>
    <w:rsid w:val="00872DD0"/>
    <w:rsid w:val="00876313"/>
    <w:rsid w:val="0087661B"/>
    <w:rsid w:val="00876D17"/>
    <w:rsid w:val="008776E7"/>
    <w:rsid w:val="008806F3"/>
    <w:rsid w:val="00880B37"/>
    <w:rsid w:val="00880DD0"/>
    <w:rsid w:val="00883899"/>
    <w:rsid w:val="00884C99"/>
    <w:rsid w:val="00887C89"/>
    <w:rsid w:val="008911FE"/>
    <w:rsid w:val="00892EC0"/>
    <w:rsid w:val="008A0F71"/>
    <w:rsid w:val="008A1914"/>
    <w:rsid w:val="008A1BF2"/>
    <w:rsid w:val="008A29A0"/>
    <w:rsid w:val="008A372E"/>
    <w:rsid w:val="008A6771"/>
    <w:rsid w:val="008A6BC1"/>
    <w:rsid w:val="008A70E0"/>
    <w:rsid w:val="008A761D"/>
    <w:rsid w:val="008B0955"/>
    <w:rsid w:val="008B0EF8"/>
    <w:rsid w:val="008B10C5"/>
    <w:rsid w:val="008B178D"/>
    <w:rsid w:val="008B476E"/>
    <w:rsid w:val="008B563F"/>
    <w:rsid w:val="008B6A58"/>
    <w:rsid w:val="008C10D5"/>
    <w:rsid w:val="008C39B4"/>
    <w:rsid w:val="008C39CF"/>
    <w:rsid w:val="008C6EBD"/>
    <w:rsid w:val="008C7731"/>
    <w:rsid w:val="008D04AE"/>
    <w:rsid w:val="008D2503"/>
    <w:rsid w:val="008D2852"/>
    <w:rsid w:val="008D67E0"/>
    <w:rsid w:val="008D74B3"/>
    <w:rsid w:val="008F00AE"/>
    <w:rsid w:val="008F0D55"/>
    <w:rsid w:val="008F32F1"/>
    <w:rsid w:val="008F5FE0"/>
    <w:rsid w:val="008F7696"/>
    <w:rsid w:val="00904CF7"/>
    <w:rsid w:val="009061CD"/>
    <w:rsid w:val="0090674E"/>
    <w:rsid w:val="00910DE2"/>
    <w:rsid w:val="00912092"/>
    <w:rsid w:val="0091401C"/>
    <w:rsid w:val="00916A5D"/>
    <w:rsid w:val="00923805"/>
    <w:rsid w:val="00927B5D"/>
    <w:rsid w:val="0093169B"/>
    <w:rsid w:val="00933476"/>
    <w:rsid w:val="00933FD1"/>
    <w:rsid w:val="00941901"/>
    <w:rsid w:val="009427BC"/>
    <w:rsid w:val="00946B88"/>
    <w:rsid w:val="00950C51"/>
    <w:rsid w:val="00951FBC"/>
    <w:rsid w:val="00953E7E"/>
    <w:rsid w:val="00955E67"/>
    <w:rsid w:val="009577B2"/>
    <w:rsid w:val="00967753"/>
    <w:rsid w:val="00967B96"/>
    <w:rsid w:val="00970ADE"/>
    <w:rsid w:val="00970EEC"/>
    <w:rsid w:val="00971E5A"/>
    <w:rsid w:val="009720C7"/>
    <w:rsid w:val="00975AF5"/>
    <w:rsid w:val="009763C4"/>
    <w:rsid w:val="009819C3"/>
    <w:rsid w:val="0098207A"/>
    <w:rsid w:val="009830C7"/>
    <w:rsid w:val="00983483"/>
    <w:rsid w:val="00983AFC"/>
    <w:rsid w:val="009854C0"/>
    <w:rsid w:val="00990DC2"/>
    <w:rsid w:val="009926E0"/>
    <w:rsid w:val="00993A15"/>
    <w:rsid w:val="009A2737"/>
    <w:rsid w:val="009A2B20"/>
    <w:rsid w:val="009A4779"/>
    <w:rsid w:val="009B0713"/>
    <w:rsid w:val="009B2B60"/>
    <w:rsid w:val="009B33B3"/>
    <w:rsid w:val="009B3D76"/>
    <w:rsid w:val="009B4136"/>
    <w:rsid w:val="009B5765"/>
    <w:rsid w:val="009B6A9C"/>
    <w:rsid w:val="009B74B3"/>
    <w:rsid w:val="009C2DE4"/>
    <w:rsid w:val="009C66A8"/>
    <w:rsid w:val="009C6C4C"/>
    <w:rsid w:val="009D351A"/>
    <w:rsid w:val="009D3F0E"/>
    <w:rsid w:val="009D52C7"/>
    <w:rsid w:val="009D54D1"/>
    <w:rsid w:val="009E2FA6"/>
    <w:rsid w:val="009E48D3"/>
    <w:rsid w:val="009E491A"/>
    <w:rsid w:val="009E4A48"/>
    <w:rsid w:val="009E5A3A"/>
    <w:rsid w:val="009E7B37"/>
    <w:rsid w:val="009F17AD"/>
    <w:rsid w:val="009F6D63"/>
    <w:rsid w:val="00A01EED"/>
    <w:rsid w:val="00A02819"/>
    <w:rsid w:val="00A044D1"/>
    <w:rsid w:val="00A05569"/>
    <w:rsid w:val="00A0748A"/>
    <w:rsid w:val="00A104CB"/>
    <w:rsid w:val="00A116FC"/>
    <w:rsid w:val="00A11A5B"/>
    <w:rsid w:val="00A13262"/>
    <w:rsid w:val="00A15075"/>
    <w:rsid w:val="00A16AB1"/>
    <w:rsid w:val="00A20F2C"/>
    <w:rsid w:val="00A25B0B"/>
    <w:rsid w:val="00A27F95"/>
    <w:rsid w:val="00A31FB7"/>
    <w:rsid w:val="00A342C1"/>
    <w:rsid w:val="00A344C1"/>
    <w:rsid w:val="00A34BB1"/>
    <w:rsid w:val="00A454CB"/>
    <w:rsid w:val="00A529EA"/>
    <w:rsid w:val="00A60E18"/>
    <w:rsid w:val="00A637C0"/>
    <w:rsid w:val="00A64E13"/>
    <w:rsid w:val="00A65A51"/>
    <w:rsid w:val="00A676C0"/>
    <w:rsid w:val="00A7092D"/>
    <w:rsid w:val="00A72DF5"/>
    <w:rsid w:val="00A7442C"/>
    <w:rsid w:val="00A74CA4"/>
    <w:rsid w:val="00A76A0E"/>
    <w:rsid w:val="00A80146"/>
    <w:rsid w:val="00A81766"/>
    <w:rsid w:val="00A863C1"/>
    <w:rsid w:val="00A865A9"/>
    <w:rsid w:val="00A86B57"/>
    <w:rsid w:val="00A87F48"/>
    <w:rsid w:val="00A91C49"/>
    <w:rsid w:val="00A91C8B"/>
    <w:rsid w:val="00A91D97"/>
    <w:rsid w:val="00A97113"/>
    <w:rsid w:val="00A97A98"/>
    <w:rsid w:val="00A97C3D"/>
    <w:rsid w:val="00AA0CFE"/>
    <w:rsid w:val="00AA3FE2"/>
    <w:rsid w:val="00AA7573"/>
    <w:rsid w:val="00AA7A09"/>
    <w:rsid w:val="00AB26A7"/>
    <w:rsid w:val="00AB69ED"/>
    <w:rsid w:val="00AC20ED"/>
    <w:rsid w:val="00AC72C6"/>
    <w:rsid w:val="00AC7FDF"/>
    <w:rsid w:val="00AD19E7"/>
    <w:rsid w:val="00AD2319"/>
    <w:rsid w:val="00AD2A5E"/>
    <w:rsid w:val="00AD35FC"/>
    <w:rsid w:val="00AE1447"/>
    <w:rsid w:val="00AE22BF"/>
    <w:rsid w:val="00AE3E3C"/>
    <w:rsid w:val="00AE5BE9"/>
    <w:rsid w:val="00AE690E"/>
    <w:rsid w:val="00AE6BF9"/>
    <w:rsid w:val="00AF0D83"/>
    <w:rsid w:val="00AF24B6"/>
    <w:rsid w:val="00AF5547"/>
    <w:rsid w:val="00AF5A54"/>
    <w:rsid w:val="00AF5EA6"/>
    <w:rsid w:val="00B02634"/>
    <w:rsid w:val="00B0360F"/>
    <w:rsid w:val="00B03630"/>
    <w:rsid w:val="00B036CF"/>
    <w:rsid w:val="00B056A3"/>
    <w:rsid w:val="00B11216"/>
    <w:rsid w:val="00B13EDF"/>
    <w:rsid w:val="00B205B1"/>
    <w:rsid w:val="00B2226F"/>
    <w:rsid w:val="00B22814"/>
    <w:rsid w:val="00B31E41"/>
    <w:rsid w:val="00B32CAE"/>
    <w:rsid w:val="00B40CC9"/>
    <w:rsid w:val="00B43131"/>
    <w:rsid w:val="00B44CFD"/>
    <w:rsid w:val="00B45F85"/>
    <w:rsid w:val="00B517DA"/>
    <w:rsid w:val="00B524DA"/>
    <w:rsid w:val="00B551ED"/>
    <w:rsid w:val="00B551F1"/>
    <w:rsid w:val="00B55D3C"/>
    <w:rsid w:val="00B5709D"/>
    <w:rsid w:val="00B57952"/>
    <w:rsid w:val="00B60CCC"/>
    <w:rsid w:val="00B62D9C"/>
    <w:rsid w:val="00B62F45"/>
    <w:rsid w:val="00B65F0E"/>
    <w:rsid w:val="00B70983"/>
    <w:rsid w:val="00B717A4"/>
    <w:rsid w:val="00B74324"/>
    <w:rsid w:val="00B75081"/>
    <w:rsid w:val="00B75E65"/>
    <w:rsid w:val="00B819E1"/>
    <w:rsid w:val="00B92BAD"/>
    <w:rsid w:val="00B96032"/>
    <w:rsid w:val="00B97D2E"/>
    <w:rsid w:val="00BA0CE1"/>
    <w:rsid w:val="00BA1960"/>
    <w:rsid w:val="00BA6F17"/>
    <w:rsid w:val="00BA7677"/>
    <w:rsid w:val="00BB16DD"/>
    <w:rsid w:val="00BB1C19"/>
    <w:rsid w:val="00BB2C4D"/>
    <w:rsid w:val="00BB6062"/>
    <w:rsid w:val="00BB7063"/>
    <w:rsid w:val="00BC044B"/>
    <w:rsid w:val="00BC0AEE"/>
    <w:rsid w:val="00BC1F6A"/>
    <w:rsid w:val="00BC581B"/>
    <w:rsid w:val="00BC6A20"/>
    <w:rsid w:val="00BC7174"/>
    <w:rsid w:val="00BD0AF4"/>
    <w:rsid w:val="00BD0C0C"/>
    <w:rsid w:val="00BD1DBB"/>
    <w:rsid w:val="00BD43E9"/>
    <w:rsid w:val="00BD46C8"/>
    <w:rsid w:val="00BD48E7"/>
    <w:rsid w:val="00BE0CEC"/>
    <w:rsid w:val="00BE1790"/>
    <w:rsid w:val="00BE17A8"/>
    <w:rsid w:val="00BE1B65"/>
    <w:rsid w:val="00BE21B1"/>
    <w:rsid w:val="00BE2C17"/>
    <w:rsid w:val="00BE78CE"/>
    <w:rsid w:val="00BF0343"/>
    <w:rsid w:val="00BF2C7F"/>
    <w:rsid w:val="00BF3036"/>
    <w:rsid w:val="00BF356E"/>
    <w:rsid w:val="00BF37E9"/>
    <w:rsid w:val="00BF3F33"/>
    <w:rsid w:val="00C02550"/>
    <w:rsid w:val="00C02A4A"/>
    <w:rsid w:val="00C07F5A"/>
    <w:rsid w:val="00C10493"/>
    <w:rsid w:val="00C10A88"/>
    <w:rsid w:val="00C15C67"/>
    <w:rsid w:val="00C20CC7"/>
    <w:rsid w:val="00C3140F"/>
    <w:rsid w:val="00C31618"/>
    <w:rsid w:val="00C33E18"/>
    <w:rsid w:val="00C37D46"/>
    <w:rsid w:val="00C415E8"/>
    <w:rsid w:val="00C44228"/>
    <w:rsid w:val="00C44235"/>
    <w:rsid w:val="00C4480A"/>
    <w:rsid w:val="00C449B7"/>
    <w:rsid w:val="00C45C39"/>
    <w:rsid w:val="00C53899"/>
    <w:rsid w:val="00C56542"/>
    <w:rsid w:val="00C627C9"/>
    <w:rsid w:val="00C65F8C"/>
    <w:rsid w:val="00C71429"/>
    <w:rsid w:val="00C72DA9"/>
    <w:rsid w:val="00C75B09"/>
    <w:rsid w:val="00C811C1"/>
    <w:rsid w:val="00C81F15"/>
    <w:rsid w:val="00C84A16"/>
    <w:rsid w:val="00C85BC1"/>
    <w:rsid w:val="00C8709E"/>
    <w:rsid w:val="00C91646"/>
    <w:rsid w:val="00C9279F"/>
    <w:rsid w:val="00C93C24"/>
    <w:rsid w:val="00C951ED"/>
    <w:rsid w:val="00C96CAC"/>
    <w:rsid w:val="00CA07F5"/>
    <w:rsid w:val="00CA1243"/>
    <w:rsid w:val="00CA12CA"/>
    <w:rsid w:val="00CA66A9"/>
    <w:rsid w:val="00CA6A74"/>
    <w:rsid w:val="00CB0886"/>
    <w:rsid w:val="00CB13D3"/>
    <w:rsid w:val="00CB20AF"/>
    <w:rsid w:val="00CC097F"/>
    <w:rsid w:val="00CC272E"/>
    <w:rsid w:val="00CC615A"/>
    <w:rsid w:val="00CC6BFD"/>
    <w:rsid w:val="00CD3B3C"/>
    <w:rsid w:val="00CE3339"/>
    <w:rsid w:val="00CE3B7C"/>
    <w:rsid w:val="00CE47C6"/>
    <w:rsid w:val="00CE4ABB"/>
    <w:rsid w:val="00CF01B8"/>
    <w:rsid w:val="00CF4CBD"/>
    <w:rsid w:val="00CF5D8E"/>
    <w:rsid w:val="00CF6152"/>
    <w:rsid w:val="00CF696C"/>
    <w:rsid w:val="00CF738E"/>
    <w:rsid w:val="00D03CA7"/>
    <w:rsid w:val="00D04A0C"/>
    <w:rsid w:val="00D061C1"/>
    <w:rsid w:val="00D07F9E"/>
    <w:rsid w:val="00D11DDB"/>
    <w:rsid w:val="00D11ECD"/>
    <w:rsid w:val="00D15C73"/>
    <w:rsid w:val="00D20037"/>
    <w:rsid w:val="00D2277B"/>
    <w:rsid w:val="00D235C2"/>
    <w:rsid w:val="00D25BC4"/>
    <w:rsid w:val="00D26FBB"/>
    <w:rsid w:val="00D32F98"/>
    <w:rsid w:val="00D4292D"/>
    <w:rsid w:val="00D475D0"/>
    <w:rsid w:val="00D54567"/>
    <w:rsid w:val="00D56F1F"/>
    <w:rsid w:val="00D604AE"/>
    <w:rsid w:val="00D67DA4"/>
    <w:rsid w:val="00D749DF"/>
    <w:rsid w:val="00D76F84"/>
    <w:rsid w:val="00D8000B"/>
    <w:rsid w:val="00D80CC0"/>
    <w:rsid w:val="00D80F81"/>
    <w:rsid w:val="00D865EE"/>
    <w:rsid w:val="00D91D81"/>
    <w:rsid w:val="00D9455F"/>
    <w:rsid w:val="00D9594D"/>
    <w:rsid w:val="00D9716D"/>
    <w:rsid w:val="00DA4821"/>
    <w:rsid w:val="00DA7E17"/>
    <w:rsid w:val="00DB1723"/>
    <w:rsid w:val="00DB1AFF"/>
    <w:rsid w:val="00DB3CEF"/>
    <w:rsid w:val="00DC0D0C"/>
    <w:rsid w:val="00DC3357"/>
    <w:rsid w:val="00DC4644"/>
    <w:rsid w:val="00DD0D9B"/>
    <w:rsid w:val="00DD22AE"/>
    <w:rsid w:val="00DD3728"/>
    <w:rsid w:val="00DD70C6"/>
    <w:rsid w:val="00DE15BC"/>
    <w:rsid w:val="00DE2F43"/>
    <w:rsid w:val="00DE3D0B"/>
    <w:rsid w:val="00DE3D2A"/>
    <w:rsid w:val="00DF005B"/>
    <w:rsid w:val="00DF1EEA"/>
    <w:rsid w:val="00DF43AE"/>
    <w:rsid w:val="00DF4D03"/>
    <w:rsid w:val="00DF6E10"/>
    <w:rsid w:val="00E02740"/>
    <w:rsid w:val="00E04840"/>
    <w:rsid w:val="00E0644C"/>
    <w:rsid w:val="00E07D85"/>
    <w:rsid w:val="00E107D2"/>
    <w:rsid w:val="00E15F8F"/>
    <w:rsid w:val="00E178DF"/>
    <w:rsid w:val="00E2339B"/>
    <w:rsid w:val="00E24287"/>
    <w:rsid w:val="00E266F5"/>
    <w:rsid w:val="00E31937"/>
    <w:rsid w:val="00E32F1B"/>
    <w:rsid w:val="00E33A02"/>
    <w:rsid w:val="00E3405F"/>
    <w:rsid w:val="00E357C3"/>
    <w:rsid w:val="00E37025"/>
    <w:rsid w:val="00E41A87"/>
    <w:rsid w:val="00E45F90"/>
    <w:rsid w:val="00E51101"/>
    <w:rsid w:val="00E62BDE"/>
    <w:rsid w:val="00E66174"/>
    <w:rsid w:val="00E67007"/>
    <w:rsid w:val="00E733A2"/>
    <w:rsid w:val="00E7378F"/>
    <w:rsid w:val="00E73AAF"/>
    <w:rsid w:val="00E73D8C"/>
    <w:rsid w:val="00E74635"/>
    <w:rsid w:val="00E74A30"/>
    <w:rsid w:val="00E75EB0"/>
    <w:rsid w:val="00E77333"/>
    <w:rsid w:val="00E7760D"/>
    <w:rsid w:val="00E802A4"/>
    <w:rsid w:val="00E8031E"/>
    <w:rsid w:val="00E84A46"/>
    <w:rsid w:val="00E84A4F"/>
    <w:rsid w:val="00E8520B"/>
    <w:rsid w:val="00E9089F"/>
    <w:rsid w:val="00E91CED"/>
    <w:rsid w:val="00E933A2"/>
    <w:rsid w:val="00EA1765"/>
    <w:rsid w:val="00EA3191"/>
    <w:rsid w:val="00EA3C51"/>
    <w:rsid w:val="00EB0779"/>
    <w:rsid w:val="00EB1A56"/>
    <w:rsid w:val="00EB2C5D"/>
    <w:rsid w:val="00EB34F5"/>
    <w:rsid w:val="00EB3B14"/>
    <w:rsid w:val="00EB592D"/>
    <w:rsid w:val="00EB6658"/>
    <w:rsid w:val="00EB70FD"/>
    <w:rsid w:val="00EC1213"/>
    <w:rsid w:val="00EC66D4"/>
    <w:rsid w:val="00ED1ABA"/>
    <w:rsid w:val="00ED3731"/>
    <w:rsid w:val="00EE12EE"/>
    <w:rsid w:val="00EE487B"/>
    <w:rsid w:val="00EE6716"/>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14C8"/>
    <w:rsid w:val="00F22C74"/>
    <w:rsid w:val="00F24ED6"/>
    <w:rsid w:val="00F25803"/>
    <w:rsid w:val="00F25D67"/>
    <w:rsid w:val="00F27CD8"/>
    <w:rsid w:val="00F3189E"/>
    <w:rsid w:val="00F342B2"/>
    <w:rsid w:val="00F343BB"/>
    <w:rsid w:val="00F4033F"/>
    <w:rsid w:val="00F40674"/>
    <w:rsid w:val="00F424B8"/>
    <w:rsid w:val="00F43C3C"/>
    <w:rsid w:val="00F477F7"/>
    <w:rsid w:val="00F5056F"/>
    <w:rsid w:val="00F52F70"/>
    <w:rsid w:val="00F54878"/>
    <w:rsid w:val="00F5565E"/>
    <w:rsid w:val="00F55923"/>
    <w:rsid w:val="00F62809"/>
    <w:rsid w:val="00F62EC7"/>
    <w:rsid w:val="00F63F43"/>
    <w:rsid w:val="00F6641A"/>
    <w:rsid w:val="00F668CC"/>
    <w:rsid w:val="00F72546"/>
    <w:rsid w:val="00F74E7B"/>
    <w:rsid w:val="00F768F0"/>
    <w:rsid w:val="00F821A3"/>
    <w:rsid w:val="00F82286"/>
    <w:rsid w:val="00F87159"/>
    <w:rsid w:val="00F92C67"/>
    <w:rsid w:val="00F956F2"/>
    <w:rsid w:val="00F9659B"/>
    <w:rsid w:val="00FA042D"/>
    <w:rsid w:val="00FA37DD"/>
    <w:rsid w:val="00FA4F42"/>
    <w:rsid w:val="00FB2D2D"/>
    <w:rsid w:val="00FB3DCE"/>
    <w:rsid w:val="00FB40DC"/>
    <w:rsid w:val="00FB59AA"/>
    <w:rsid w:val="00FB5A7A"/>
    <w:rsid w:val="00FB78DE"/>
    <w:rsid w:val="00FC2062"/>
    <w:rsid w:val="00FC3A48"/>
    <w:rsid w:val="00FC4810"/>
    <w:rsid w:val="00FC7B1B"/>
    <w:rsid w:val="00FC7E30"/>
    <w:rsid w:val="00FD3532"/>
    <w:rsid w:val="00FD4271"/>
    <w:rsid w:val="00FD6342"/>
    <w:rsid w:val="00FE2B0B"/>
    <w:rsid w:val="00FE2D06"/>
    <w:rsid w:val="00FE323D"/>
    <w:rsid w:val="00FE6E4A"/>
    <w:rsid w:val="00FF348A"/>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x.doi.org/10.5281/zenodo.7558" TargetMode="External"/><Relationship Id="rId31" Type="http://schemas.openxmlformats.org/officeDocument/2006/relationships/hyperlink" Target="http://feynrules.irmp.ucl.ac.be/" TargetMode="External"/><Relationship Id="rId32" Type="http://schemas.openxmlformats.org/officeDocument/2006/relationships/fontTable" Target="fontTable.xm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theme" Target="theme/theme1.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11B9C-F89A-6943-AC62-163BFD59B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3610</TotalTime>
  <Pages>67</Pages>
  <Words>16640</Words>
  <Characters>94852</Characters>
  <Application>Microsoft Macintosh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111270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384</cp:revision>
  <cp:lastPrinted>2015-11-01T20:17:00Z</cp:lastPrinted>
  <dcterms:created xsi:type="dcterms:W3CDTF">2015-10-02T17:01:00Z</dcterms:created>
  <dcterms:modified xsi:type="dcterms:W3CDTF">2015-11-05T01:48:00Z</dcterms:modified>
  <cp:category/>
</cp:coreProperties>
</file>